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E40" w:rsidRPr="00750A7D" w:rsidRDefault="00FF0220" w:rsidP="00750A7D">
      <w:pPr>
        <w:jc w:val="center"/>
        <w:rPr>
          <w:rFonts w:ascii="Times New Roman" w:hAnsi="Times New Roman" w:cs="Times New Roman"/>
          <w:b/>
          <w:sz w:val="24"/>
          <w:szCs w:val="24"/>
          <w:lang w:val="id-ID"/>
        </w:rPr>
      </w:pPr>
      <w:bookmarkStart w:id="0" w:name="_GoBack"/>
      <w:bookmarkEnd w:id="0"/>
      <w:r w:rsidRPr="00750A7D">
        <w:rPr>
          <w:rFonts w:ascii="Times New Roman" w:hAnsi="Times New Roman" w:cs="Times New Roman"/>
          <w:b/>
          <w:sz w:val="24"/>
          <w:szCs w:val="24"/>
          <w:lang w:val="id-ID"/>
        </w:rPr>
        <w:t>BAB III</w:t>
      </w:r>
    </w:p>
    <w:p w:rsidR="00FF0220" w:rsidRPr="00750A7D" w:rsidRDefault="00FF0220" w:rsidP="00750A7D">
      <w:pPr>
        <w:jc w:val="center"/>
        <w:rPr>
          <w:rFonts w:ascii="Times New Roman" w:hAnsi="Times New Roman" w:cs="Times New Roman"/>
          <w:b/>
          <w:sz w:val="24"/>
          <w:szCs w:val="24"/>
          <w:lang w:val="id-ID"/>
        </w:rPr>
      </w:pPr>
      <w:r w:rsidRPr="00750A7D">
        <w:rPr>
          <w:rFonts w:ascii="Times New Roman" w:hAnsi="Times New Roman" w:cs="Times New Roman"/>
          <w:b/>
          <w:sz w:val="24"/>
          <w:szCs w:val="24"/>
          <w:lang w:val="id-ID"/>
        </w:rPr>
        <w:t>OBJEK DAN METODE PENELITIAN</w:t>
      </w:r>
    </w:p>
    <w:p w:rsidR="00FF0220" w:rsidRDefault="00FF0220">
      <w:pPr>
        <w:rPr>
          <w:rFonts w:ascii="Times New Roman" w:hAnsi="Times New Roman" w:cs="Times New Roman"/>
          <w:sz w:val="24"/>
          <w:szCs w:val="24"/>
          <w:lang w:val="id-ID"/>
        </w:rPr>
      </w:pPr>
    </w:p>
    <w:p w:rsidR="00FF0220" w:rsidRDefault="00FF0220">
      <w:pPr>
        <w:rPr>
          <w:rFonts w:ascii="Times New Roman" w:hAnsi="Times New Roman" w:cs="Times New Roman"/>
          <w:sz w:val="24"/>
          <w:szCs w:val="24"/>
          <w:lang w:val="id-ID"/>
        </w:rPr>
      </w:pPr>
    </w:p>
    <w:p w:rsidR="00FF0220" w:rsidRPr="00AB1234" w:rsidRDefault="00FF0220" w:rsidP="00750A7D">
      <w:pPr>
        <w:spacing w:after="0" w:line="480" w:lineRule="auto"/>
        <w:jc w:val="both"/>
        <w:rPr>
          <w:rFonts w:ascii="Times New Roman" w:hAnsi="Times New Roman" w:cs="Times New Roman"/>
          <w:b/>
          <w:sz w:val="24"/>
          <w:szCs w:val="24"/>
          <w:lang w:val="id-ID"/>
        </w:rPr>
      </w:pPr>
      <w:r w:rsidRPr="00AB1234">
        <w:rPr>
          <w:rFonts w:ascii="Times New Roman" w:hAnsi="Times New Roman" w:cs="Times New Roman"/>
          <w:b/>
          <w:sz w:val="24"/>
          <w:szCs w:val="24"/>
          <w:lang w:val="id-ID"/>
        </w:rPr>
        <w:t xml:space="preserve">3.1 </w:t>
      </w:r>
      <w:r w:rsidR="00E77EDB">
        <w:rPr>
          <w:rFonts w:ascii="Times New Roman" w:hAnsi="Times New Roman" w:cs="Times New Roman"/>
          <w:b/>
          <w:sz w:val="24"/>
          <w:szCs w:val="24"/>
          <w:lang w:val="id-ID"/>
        </w:rPr>
        <w:t xml:space="preserve">     </w:t>
      </w:r>
      <w:r w:rsidRPr="00AB1234">
        <w:rPr>
          <w:rFonts w:ascii="Times New Roman" w:hAnsi="Times New Roman" w:cs="Times New Roman"/>
          <w:b/>
          <w:sz w:val="24"/>
          <w:szCs w:val="24"/>
          <w:lang w:val="id-ID"/>
        </w:rPr>
        <w:t xml:space="preserve">Objek Penelitian </w:t>
      </w:r>
    </w:p>
    <w:p w:rsidR="00FF0220" w:rsidRPr="00B33F95" w:rsidRDefault="00FF0220" w:rsidP="00750A7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lang w:val="id-ID"/>
        </w:rPr>
        <w:t>Menurut sugi</w:t>
      </w:r>
      <w:r w:rsidR="00B33F95">
        <w:rPr>
          <w:rFonts w:ascii="Times New Roman" w:hAnsi="Times New Roman" w:cs="Times New Roman"/>
          <w:sz w:val="24"/>
          <w:szCs w:val="24"/>
        </w:rPr>
        <w:t>y</w:t>
      </w:r>
      <w:r w:rsidR="00B33F95">
        <w:rPr>
          <w:rFonts w:ascii="Times New Roman" w:hAnsi="Times New Roman" w:cs="Times New Roman"/>
          <w:sz w:val="24"/>
          <w:szCs w:val="24"/>
          <w:lang w:val="id-ID"/>
        </w:rPr>
        <w:t xml:space="preserve">ono (2012:59) objek </w:t>
      </w:r>
      <w:r>
        <w:rPr>
          <w:rFonts w:ascii="Times New Roman" w:hAnsi="Times New Roman" w:cs="Times New Roman"/>
          <w:sz w:val="24"/>
          <w:szCs w:val="24"/>
          <w:lang w:val="id-ID"/>
        </w:rPr>
        <w:t>penelitian merupakan suatu atribu</w:t>
      </w:r>
      <w:r w:rsidR="00B33F95">
        <w:rPr>
          <w:rFonts w:ascii="Times New Roman" w:hAnsi="Times New Roman" w:cs="Times New Roman"/>
          <w:sz w:val="24"/>
          <w:szCs w:val="24"/>
        </w:rPr>
        <w:t>t</w:t>
      </w:r>
      <w:r w:rsidR="00B33F95">
        <w:rPr>
          <w:rFonts w:ascii="Times New Roman" w:hAnsi="Times New Roman" w:cs="Times New Roman"/>
          <w:sz w:val="24"/>
          <w:szCs w:val="24"/>
          <w:lang w:val="id-ID"/>
        </w:rPr>
        <w:t xml:space="preserve"> atau sifat atau ni</w:t>
      </w:r>
      <w:proofErr w:type="spellStart"/>
      <w:r w:rsidR="00B33F95">
        <w:rPr>
          <w:rFonts w:ascii="Times New Roman" w:hAnsi="Times New Roman" w:cs="Times New Roman"/>
          <w:sz w:val="24"/>
          <w:szCs w:val="24"/>
        </w:rPr>
        <w:t>lai</w:t>
      </w:r>
      <w:proofErr w:type="spellEnd"/>
      <w:r>
        <w:rPr>
          <w:rFonts w:ascii="Times New Roman" w:hAnsi="Times New Roman" w:cs="Times New Roman"/>
          <w:sz w:val="24"/>
          <w:szCs w:val="24"/>
          <w:lang w:val="id-ID"/>
        </w:rPr>
        <w:t xml:space="preserve"> dari barang objek atau kegiatan yang mempunyai variasi tertentu yang ditetapkan oleh peneliti untuk di pelajari dan</w:t>
      </w:r>
      <w:r w:rsidR="00B33F95">
        <w:rPr>
          <w:rFonts w:ascii="Times New Roman" w:hAnsi="Times New Roman" w:cs="Times New Roman"/>
          <w:sz w:val="24"/>
          <w:szCs w:val="24"/>
          <w:lang w:val="id-ID"/>
        </w:rPr>
        <w:t xml:space="preserve"> kemudian ditarik kesimpulannya</w:t>
      </w:r>
      <w:r w:rsidR="00B33F95">
        <w:rPr>
          <w:rFonts w:ascii="Times New Roman" w:hAnsi="Times New Roman" w:cs="Times New Roman"/>
          <w:sz w:val="24"/>
          <w:szCs w:val="24"/>
        </w:rPr>
        <w:t>.</w:t>
      </w:r>
    </w:p>
    <w:p w:rsidR="00FF0220" w:rsidRDefault="00FF0220" w:rsidP="00750A7D">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Dalam penelitian ini yang menjadi objek penelitian adalah biaya kualitas produk rusak terhadap tingkat volume penjualan pada </w:t>
      </w:r>
      <w:r w:rsidR="000928C7">
        <w:rPr>
          <w:rFonts w:ascii="Times New Roman" w:hAnsi="Times New Roman" w:cs="Times New Roman"/>
          <w:sz w:val="24"/>
          <w:szCs w:val="24"/>
          <w:lang w:val="id-ID"/>
        </w:rPr>
        <w:t>PT, Akur Pratama</w:t>
      </w:r>
      <w:r>
        <w:rPr>
          <w:rFonts w:ascii="Times New Roman" w:hAnsi="Times New Roman" w:cs="Times New Roman"/>
          <w:sz w:val="24"/>
          <w:szCs w:val="24"/>
          <w:lang w:val="id-ID"/>
        </w:rPr>
        <w:t xml:space="preserve"> Cabang Yogya Cihampelas Walk Bandung </w:t>
      </w:r>
      <w:r w:rsidR="00EE61D5">
        <w:rPr>
          <w:rFonts w:ascii="Times New Roman" w:hAnsi="Times New Roman" w:cs="Times New Roman"/>
          <w:sz w:val="24"/>
          <w:szCs w:val="24"/>
          <w:lang w:val="id-ID"/>
        </w:rPr>
        <w:t>dengan periode pengamatan 2008</w:t>
      </w:r>
      <w:r w:rsidR="000928C7">
        <w:rPr>
          <w:rFonts w:ascii="Times New Roman" w:hAnsi="Times New Roman" w:cs="Times New Roman"/>
          <w:sz w:val="24"/>
          <w:szCs w:val="24"/>
          <w:lang w:val="id-ID"/>
        </w:rPr>
        <w:t>-2</w:t>
      </w:r>
      <w:r>
        <w:rPr>
          <w:rFonts w:ascii="Times New Roman" w:hAnsi="Times New Roman" w:cs="Times New Roman"/>
          <w:sz w:val="24"/>
          <w:szCs w:val="24"/>
          <w:lang w:val="id-ID"/>
        </w:rPr>
        <w:t>017. Dengan</w:t>
      </w:r>
      <w:r w:rsidR="003F29F1">
        <w:rPr>
          <w:rFonts w:ascii="Times New Roman" w:hAnsi="Times New Roman" w:cs="Times New Roman"/>
          <w:sz w:val="24"/>
          <w:szCs w:val="24"/>
          <w:lang w:val="id-ID"/>
        </w:rPr>
        <w:t xml:space="preserve"> </w:t>
      </w:r>
      <w:r>
        <w:rPr>
          <w:rFonts w:ascii="Times New Roman" w:hAnsi="Times New Roman" w:cs="Times New Roman"/>
          <w:sz w:val="24"/>
          <w:szCs w:val="24"/>
          <w:lang w:val="id-ID"/>
        </w:rPr>
        <w:t>demikian biaya kualitas sebagai variable X atau variable indevenden dan volume penjualan sebagai variable Y atau variable devenden.</w:t>
      </w:r>
    </w:p>
    <w:p w:rsidR="00FF0220" w:rsidRDefault="00FF0220" w:rsidP="009E5142">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Penulis memilih pada PT. </w:t>
      </w:r>
      <w:r w:rsidR="000928C7">
        <w:rPr>
          <w:rFonts w:ascii="Times New Roman" w:hAnsi="Times New Roman" w:cs="Times New Roman"/>
          <w:sz w:val="24"/>
          <w:szCs w:val="24"/>
          <w:lang w:val="id-ID"/>
        </w:rPr>
        <w:t>Akur</w:t>
      </w:r>
      <w:r w:rsidR="00EC7694">
        <w:rPr>
          <w:rFonts w:ascii="Times New Roman" w:hAnsi="Times New Roman" w:cs="Times New Roman"/>
          <w:sz w:val="24"/>
          <w:szCs w:val="24"/>
          <w:lang w:val="id-ID"/>
        </w:rPr>
        <w:t xml:space="preserve"> P</w:t>
      </w:r>
      <w:r w:rsidR="000928C7">
        <w:rPr>
          <w:rFonts w:ascii="Times New Roman" w:hAnsi="Times New Roman" w:cs="Times New Roman"/>
          <w:sz w:val="24"/>
          <w:szCs w:val="24"/>
          <w:lang w:val="id-ID"/>
        </w:rPr>
        <w:t xml:space="preserve">ratama </w:t>
      </w:r>
      <w:r>
        <w:rPr>
          <w:rFonts w:ascii="Times New Roman" w:hAnsi="Times New Roman" w:cs="Times New Roman"/>
          <w:sz w:val="24"/>
          <w:szCs w:val="24"/>
          <w:lang w:val="id-ID"/>
        </w:rPr>
        <w:t>Cabang Yogya Cihampelas Walk Bandung sebagai objek penelitian karena disana terdapat fenomena yang l</w:t>
      </w:r>
      <w:r w:rsidR="00AB3EB9">
        <w:rPr>
          <w:rFonts w:ascii="Times New Roman" w:hAnsi="Times New Roman" w:cs="Times New Roman"/>
          <w:sz w:val="24"/>
          <w:szCs w:val="24"/>
          <w:lang w:val="id-ID"/>
        </w:rPr>
        <w:t>ayak untuk diteliti yaitu karena</w:t>
      </w:r>
      <w:r>
        <w:rPr>
          <w:rFonts w:ascii="Times New Roman" w:hAnsi="Times New Roman" w:cs="Times New Roman"/>
          <w:sz w:val="24"/>
          <w:szCs w:val="24"/>
          <w:lang w:val="id-ID"/>
        </w:rPr>
        <w:t xml:space="preserve"> interaksi terse</w:t>
      </w:r>
      <w:r w:rsidR="00271353">
        <w:rPr>
          <w:rFonts w:ascii="Times New Roman" w:hAnsi="Times New Roman" w:cs="Times New Roman"/>
          <w:sz w:val="24"/>
          <w:szCs w:val="24"/>
          <w:lang w:val="id-ID"/>
        </w:rPr>
        <w:t>but melakukan proses pengiriman</w:t>
      </w:r>
      <w:r>
        <w:rPr>
          <w:rFonts w:ascii="Times New Roman" w:hAnsi="Times New Roman" w:cs="Times New Roman"/>
          <w:sz w:val="24"/>
          <w:szCs w:val="24"/>
          <w:lang w:val="id-ID"/>
        </w:rPr>
        <w:t xml:space="preserve"> job order sehingga dalam </w:t>
      </w:r>
      <w:r w:rsidR="00271353">
        <w:rPr>
          <w:rFonts w:ascii="Times New Roman" w:hAnsi="Times New Roman" w:cs="Times New Roman"/>
          <w:sz w:val="24"/>
          <w:szCs w:val="24"/>
          <w:lang w:val="id-ID"/>
        </w:rPr>
        <w:t xml:space="preserve"> proses penjualannya harus mempertahankan kualitas dari produknya.</w:t>
      </w:r>
    </w:p>
    <w:p w:rsidR="00271353" w:rsidRPr="00AB1234" w:rsidRDefault="00271353" w:rsidP="008223A4">
      <w:pPr>
        <w:spacing w:after="0" w:line="480" w:lineRule="auto"/>
        <w:rPr>
          <w:rFonts w:ascii="Times New Roman" w:hAnsi="Times New Roman" w:cs="Times New Roman"/>
          <w:b/>
          <w:sz w:val="24"/>
          <w:szCs w:val="24"/>
          <w:lang w:val="id-ID"/>
        </w:rPr>
      </w:pPr>
    </w:p>
    <w:p w:rsidR="00271353" w:rsidRPr="00AB1234" w:rsidRDefault="00271353">
      <w:pPr>
        <w:rPr>
          <w:rFonts w:ascii="Times New Roman" w:hAnsi="Times New Roman" w:cs="Times New Roman"/>
          <w:b/>
          <w:sz w:val="24"/>
          <w:szCs w:val="24"/>
          <w:lang w:val="id-ID"/>
        </w:rPr>
      </w:pPr>
      <w:r w:rsidRPr="00AB1234">
        <w:rPr>
          <w:rFonts w:ascii="Times New Roman" w:hAnsi="Times New Roman" w:cs="Times New Roman"/>
          <w:b/>
          <w:sz w:val="24"/>
          <w:szCs w:val="24"/>
          <w:lang w:val="id-ID"/>
        </w:rPr>
        <w:t xml:space="preserve">3.1.1 </w:t>
      </w:r>
      <w:r w:rsidR="002C7246">
        <w:rPr>
          <w:rFonts w:ascii="Times New Roman" w:hAnsi="Times New Roman" w:cs="Times New Roman"/>
          <w:b/>
          <w:sz w:val="24"/>
          <w:szCs w:val="24"/>
          <w:lang w:val="id-ID"/>
        </w:rPr>
        <w:t xml:space="preserve">   </w:t>
      </w:r>
      <w:r w:rsidRPr="00AB1234">
        <w:rPr>
          <w:rFonts w:ascii="Times New Roman" w:hAnsi="Times New Roman" w:cs="Times New Roman"/>
          <w:b/>
          <w:sz w:val="24"/>
          <w:szCs w:val="24"/>
          <w:lang w:val="id-ID"/>
        </w:rPr>
        <w:t xml:space="preserve">Gambaran Umum Perusahaan </w:t>
      </w:r>
    </w:p>
    <w:p w:rsidR="00271353" w:rsidRPr="00AB1234" w:rsidRDefault="00A255E2">
      <w:pPr>
        <w:rPr>
          <w:rFonts w:ascii="Times New Roman" w:hAnsi="Times New Roman" w:cs="Times New Roman"/>
          <w:b/>
          <w:sz w:val="24"/>
          <w:szCs w:val="24"/>
          <w:lang w:val="id-ID"/>
        </w:rPr>
      </w:pPr>
      <w:r w:rsidRPr="00AB1234">
        <w:rPr>
          <w:rFonts w:ascii="Times New Roman" w:hAnsi="Times New Roman" w:cs="Times New Roman"/>
          <w:b/>
          <w:sz w:val="24"/>
          <w:szCs w:val="24"/>
          <w:lang w:val="id-ID"/>
        </w:rPr>
        <w:t>3.1.1.1</w:t>
      </w:r>
      <w:r w:rsidR="00271353" w:rsidRPr="00AB1234">
        <w:rPr>
          <w:rFonts w:ascii="Times New Roman" w:hAnsi="Times New Roman" w:cs="Times New Roman"/>
          <w:b/>
          <w:sz w:val="24"/>
          <w:szCs w:val="24"/>
          <w:lang w:val="id-ID"/>
        </w:rPr>
        <w:t xml:space="preserve"> Pekembangan PT. </w:t>
      </w:r>
      <w:r w:rsidR="000928C7">
        <w:rPr>
          <w:rFonts w:ascii="Times New Roman" w:hAnsi="Times New Roman" w:cs="Times New Roman"/>
          <w:b/>
          <w:sz w:val="24"/>
          <w:szCs w:val="24"/>
          <w:lang w:val="id-ID"/>
        </w:rPr>
        <w:t>Akur Pratama</w:t>
      </w:r>
    </w:p>
    <w:p w:rsidR="00271353" w:rsidRDefault="00271353" w:rsidP="009E5142">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Cikal bakan PT. </w:t>
      </w:r>
      <w:r w:rsidR="000928C7">
        <w:rPr>
          <w:rFonts w:ascii="Times New Roman" w:hAnsi="Times New Roman" w:cs="Times New Roman"/>
          <w:sz w:val="24"/>
          <w:szCs w:val="24"/>
          <w:lang w:val="id-ID"/>
        </w:rPr>
        <w:t>Akur Pratama</w:t>
      </w:r>
      <w:r>
        <w:rPr>
          <w:rFonts w:ascii="Times New Roman" w:hAnsi="Times New Roman" w:cs="Times New Roman"/>
          <w:sz w:val="24"/>
          <w:szCs w:val="24"/>
          <w:lang w:val="id-ID"/>
        </w:rPr>
        <w:t xml:space="preserve"> di awali dari sebuah toko batik kecil bernama “ DJOGJA” dengan liuas sekitar 100 m2 merupakan perusahaan yang be</w:t>
      </w:r>
      <w:r w:rsidR="009A08BB">
        <w:rPr>
          <w:rFonts w:ascii="Times New Roman" w:hAnsi="Times New Roman" w:cs="Times New Roman"/>
          <w:sz w:val="24"/>
          <w:szCs w:val="24"/>
          <w:lang w:val="id-ID"/>
        </w:rPr>
        <w:t>rgerak dibidang pakaian dan kai</w:t>
      </w:r>
      <w:r>
        <w:rPr>
          <w:rFonts w:ascii="Times New Roman" w:hAnsi="Times New Roman" w:cs="Times New Roman"/>
          <w:sz w:val="24"/>
          <w:szCs w:val="24"/>
          <w:lang w:val="id-ID"/>
        </w:rPr>
        <w:t xml:space="preserve">n yang didirikan oleh Bapak Gondo Sasmito </w:t>
      </w:r>
      <w:r>
        <w:rPr>
          <w:rFonts w:ascii="Times New Roman" w:hAnsi="Times New Roman" w:cs="Times New Roman"/>
          <w:sz w:val="24"/>
          <w:szCs w:val="24"/>
          <w:lang w:val="id-ID"/>
        </w:rPr>
        <w:lastRenderedPageBreak/>
        <w:t>pada tahun 1948 di daerah kosambi, Bandung. Produk yang dijual di toko pada saat itu adalah batik yang diambil dari kota solo dan yogyakarta selama 20 tahun toko batik itu bertahan tanpa kemajuan yang berarti.</w:t>
      </w:r>
    </w:p>
    <w:p w:rsidR="00AD5531" w:rsidRDefault="00271353" w:rsidP="00750A7D">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Pada tahun 1972 toko tersebut diwariskan </w:t>
      </w:r>
      <w:r w:rsidR="009A08BB">
        <w:rPr>
          <w:rFonts w:ascii="Times New Roman" w:hAnsi="Times New Roman" w:cs="Times New Roman"/>
          <w:sz w:val="24"/>
          <w:szCs w:val="24"/>
          <w:lang w:val="id-ID"/>
        </w:rPr>
        <w:t>ke pada Bapak Bu</w:t>
      </w:r>
      <w:r w:rsidR="00AD5531">
        <w:rPr>
          <w:rFonts w:ascii="Times New Roman" w:hAnsi="Times New Roman" w:cs="Times New Roman"/>
          <w:sz w:val="24"/>
          <w:szCs w:val="24"/>
          <w:lang w:val="id-ID"/>
        </w:rPr>
        <w:t>di Siswanto Basuki yang merupakan menantu Bapak Gondo Sas</w:t>
      </w:r>
      <w:r w:rsidR="009A08BB">
        <w:rPr>
          <w:rFonts w:ascii="Times New Roman" w:hAnsi="Times New Roman" w:cs="Times New Roman"/>
          <w:sz w:val="24"/>
          <w:szCs w:val="24"/>
          <w:lang w:val="id-ID"/>
        </w:rPr>
        <w:t>mito, suami dar</w:t>
      </w:r>
      <w:r w:rsidR="00AD5531">
        <w:rPr>
          <w:rFonts w:ascii="Times New Roman" w:hAnsi="Times New Roman" w:cs="Times New Roman"/>
          <w:sz w:val="24"/>
          <w:szCs w:val="24"/>
          <w:lang w:val="id-ID"/>
        </w:rPr>
        <w:t>i anak perempuannya yaitu Ibu Tinta Handayani, totko tersebut diwariskan  dengansyarat namanya tidak boleh diubah. Dengan ketekunan dan kerajinannya dan</w:t>
      </w:r>
      <w:r w:rsidR="009A08BB">
        <w:rPr>
          <w:rFonts w:ascii="Times New Roman" w:hAnsi="Times New Roman" w:cs="Times New Roman"/>
          <w:sz w:val="24"/>
          <w:szCs w:val="24"/>
          <w:lang w:val="id-ID"/>
        </w:rPr>
        <w:t xml:space="preserve"> </w:t>
      </w:r>
      <w:r w:rsidR="00AD5531">
        <w:rPr>
          <w:rFonts w:ascii="Times New Roman" w:hAnsi="Times New Roman" w:cs="Times New Roman"/>
          <w:sz w:val="24"/>
          <w:szCs w:val="24"/>
          <w:lang w:val="id-ID"/>
        </w:rPr>
        <w:t xml:space="preserve">bermodalkan </w:t>
      </w:r>
      <w:r w:rsidR="009A08BB">
        <w:rPr>
          <w:rFonts w:ascii="Times New Roman" w:hAnsi="Times New Roman" w:cs="Times New Roman"/>
          <w:sz w:val="24"/>
          <w:szCs w:val="24"/>
          <w:lang w:val="id-ID"/>
        </w:rPr>
        <w:t>gelar sarjana ekonomi, Bapak Bu</w:t>
      </w:r>
      <w:r w:rsidR="00AD5531">
        <w:rPr>
          <w:rFonts w:ascii="Times New Roman" w:hAnsi="Times New Roman" w:cs="Times New Roman"/>
          <w:sz w:val="24"/>
          <w:szCs w:val="24"/>
          <w:lang w:val="id-ID"/>
        </w:rPr>
        <w:t>di mulai mengubah strategi marketing  toko DJOGJA. Kain batik yang selama ini menjadi andalan toko DJOGJA  di kurangi stocknya dan dikombinasikan dengan barang-barang lain yang merupakan kebutuhan sehari-hari, seperti : sabun, sikat gigi, pasta gigi, kosmetik, dan barang-barang klontong lainnya. Pada awalnya me</w:t>
      </w:r>
      <w:r w:rsidR="009A08BB">
        <w:rPr>
          <w:rFonts w:ascii="Times New Roman" w:hAnsi="Times New Roman" w:cs="Times New Roman"/>
          <w:sz w:val="24"/>
          <w:szCs w:val="24"/>
          <w:lang w:val="id-ID"/>
        </w:rPr>
        <w:t>mang tidak semudah dalam hal da</w:t>
      </w:r>
      <w:r w:rsidR="00AD5531">
        <w:rPr>
          <w:rFonts w:ascii="Times New Roman" w:hAnsi="Times New Roman" w:cs="Times New Roman"/>
          <w:sz w:val="24"/>
          <w:szCs w:val="24"/>
          <w:lang w:val="id-ID"/>
        </w:rPr>
        <w:t xml:space="preserve">lam pengadaan barang, karena toko DJOGJA belum begitu terkenal oleh </w:t>
      </w:r>
      <w:r w:rsidR="00AD5531" w:rsidRPr="00AD5531">
        <w:rPr>
          <w:rFonts w:ascii="Times New Roman" w:hAnsi="Times New Roman" w:cs="Times New Roman"/>
          <w:i/>
          <w:sz w:val="24"/>
          <w:szCs w:val="24"/>
          <w:lang w:val="id-ID"/>
        </w:rPr>
        <w:t>supplier</w:t>
      </w:r>
      <w:r w:rsidR="009E5142">
        <w:rPr>
          <w:rFonts w:ascii="Times New Roman" w:hAnsi="Times New Roman" w:cs="Times New Roman"/>
          <w:i/>
          <w:sz w:val="24"/>
          <w:szCs w:val="24"/>
        </w:rPr>
        <w:t xml:space="preserve"> </w:t>
      </w:r>
      <w:r w:rsidR="00AD5531">
        <w:rPr>
          <w:rFonts w:ascii="Times New Roman" w:hAnsi="Times New Roman" w:cs="Times New Roman"/>
          <w:sz w:val="24"/>
          <w:szCs w:val="24"/>
          <w:lang w:val="id-ID"/>
        </w:rPr>
        <w:t>barang klontongan. Pada saat itu agar toko DJOGJA lebih bisa cepat terkenal dan dipercaya oleh</w:t>
      </w:r>
      <w:r w:rsidR="00AD5531" w:rsidRPr="00AD5531">
        <w:rPr>
          <w:rFonts w:ascii="Times New Roman" w:hAnsi="Times New Roman" w:cs="Times New Roman"/>
          <w:i/>
          <w:sz w:val="24"/>
          <w:szCs w:val="24"/>
          <w:lang w:val="id-ID"/>
        </w:rPr>
        <w:t xml:space="preserve"> supplier</w:t>
      </w:r>
      <w:r w:rsidR="00462EC0">
        <w:rPr>
          <w:rFonts w:ascii="Times New Roman" w:hAnsi="Times New Roman" w:cs="Times New Roman"/>
          <w:i/>
          <w:sz w:val="24"/>
          <w:szCs w:val="24"/>
        </w:rPr>
        <w:t xml:space="preserve"> </w:t>
      </w:r>
      <w:r w:rsidR="00AD5531">
        <w:rPr>
          <w:rFonts w:ascii="Times New Roman" w:hAnsi="Times New Roman" w:cs="Times New Roman"/>
          <w:sz w:val="24"/>
          <w:szCs w:val="24"/>
          <w:lang w:val="id-ID"/>
        </w:rPr>
        <w:t>maka toko DJOGJA harus sanggup memberi barang dengan harga tunai. Dengan penuh k</w:t>
      </w:r>
      <w:r w:rsidR="009A08BB">
        <w:rPr>
          <w:rFonts w:ascii="Times New Roman" w:hAnsi="Times New Roman" w:cs="Times New Roman"/>
          <w:sz w:val="24"/>
          <w:szCs w:val="24"/>
          <w:lang w:val="id-ID"/>
        </w:rPr>
        <w:t>eyakinan dan ketentuan Bapak Bu</w:t>
      </w:r>
      <w:r w:rsidR="00AD5531">
        <w:rPr>
          <w:rFonts w:ascii="Times New Roman" w:hAnsi="Times New Roman" w:cs="Times New Roman"/>
          <w:sz w:val="24"/>
          <w:szCs w:val="24"/>
          <w:lang w:val="id-ID"/>
        </w:rPr>
        <w:t>di dan Ibu Tina lambat laun penjualan meningkat omzet bert</w:t>
      </w:r>
      <w:r w:rsidR="009A08BB">
        <w:rPr>
          <w:rFonts w:ascii="Times New Roman" w:hAnsi="Times New Roman" w:cs="Times New Roman"/>
          <w:sz w:val="24"/>
          <w:szCs w:val="24"/>
          <w:lang w:val="id-ID"/>
        </w:rPr>
        <w:t>a</w:t>
      </w:r>
      <w:r w:rsidR="00AD5531">
        <w:rPr>
          <w:rFonts w:ascii="Times New Roman" w:hAnsi="Times New Roman" w:cs="Times New Roman"/>
          <w:sz w:val="24"/>
          <w:szCs w:val="24"/>
          <w:lang w:val="id-ID"/>
        </w:rPr>
        <w:t xml:space="preserve">mabah dan kepercayaan dari supplier terhadap  toko DJOGYA juga meningkat. </w:t>
      </w:r>
    </w:p>
    <w:p w:rsidR="00271353" w:rsidRDefault="00AD5531" w:rsidP="00750A7D">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Pada tanggal 28 oktober 1982</w:t>
      </w:r>
      <w:r w:rsidR="008B133F">
        <w:rPr>
          <w:rFonts w:ascii="Times New Roman" w:hAnsi="Times New Roman" w:cs="Times New Roman"/>
          <w:sz w:val="24"/>
          <w:szCs w:val="24"/>
          <w:lang w:val="id-ID"/>
        </w:rPr>
        <w:t xml:space="preserve"> Pak </w:t>
      </w:r>
      <w:proofErr w:type="spellStart"/>
      <w:r w:rsidR="004F16BC">
        <w:rPr>
          <w:rFonts w:ascii="Times New Roman" w:hAnsi="Times New Roman" w:cs="Times New Roman"/>
          <w:sz w:val="24"/>
          <w:szCs w:val="24"/>
        </w:rPr>
        <w:t>budi</w:t>
      </w:r>
      <w:proofErr w:type="spellEnd"/>
      <w:r w:rsidR="008B133F">
        <w:rPr>
          <w:rFonts w:ascii="Times New Roman" w:hAnsi="Times New Roman" w:cs="Times New Roman"/>
          <w:sz w:val="24"/>
          <w:szCs w:val="24"/>
          <w:lang w:val="id-ID"/>
        </w:rPr>
        <w:t xml:space="preserve"> memutuskan untuk membuat toko baru dengan nama Yogya Sunda di jln. Sunda nomor 60m Bandung. Dengan luas tahan kurang lebih 300 m2. Toko ini masih memegang konsep dasar bisnis ritel, barang yang diperdagangkan tidak lagi batik melainkan barang klontongan dan keperluan keluarga sehari-hari. Di tetapkanlah tanggal 28 oktober sebagai hari </w:t>
      </w:r>
      <w:r w:rsidR="008B133F">
        <w:rPr>
          <w:rFonts w:ascii="Times New Roman" w:hAnsi="Times New Roman" w:cs="Times New Roman"/>
          <w:sz w:val="24"/>
          <w:szCs w:val="24"/>
          <w:lang w:val="id-ID"/>
        </w:rPr>
        <w:lastRenderedPageBreak/>
        <w:t xml:space="preserve">ulang tahun PT. </w:t>
      </w:r>
      <w:r w:rsidR="000928C7">
        <w:rPr>
          <w:rFonts w:ascii="Times New Roman" w:hAnsi="Times New Roman" w:cs="Times New Roman"/>
          <w:sz w:val="24"/>
          <w:szCs w:val="24"/>
          <w:lang w:val="id-ID"/>
        </w:rPr>
        <w:t xml:space="preserve">Akur Pratama </w:t>
      </w:r>
      <w:r w:rsidR="008B133F">
        <w:rPr>
          <w:rFonts w:ascii="Times New Roman" w:hAnsi="Times New Roman" w:cs="Times New Roman"/>
          <w:sz w:val="24"/>
          <w:szCs w:val="24"/>
          <w:lang w:val="id-ID"/>
        </w:rPr>
        <w:t xml:space="preserve">Yogya Group yang diperingati setiap tahun. Selanjutnya untuk menghadapi persaingan dengan competitor, PT </w:t>
      </w:r>
      <w:r w:rsidR="000928C7">
        <w:rPr>
          <w:rFonts w:ascii="Times New Roman" w:hAnsi="Times New Roman" w:cs="Times New Roman"/>
          <w:sz w:val="24"/>
          <w:szCs w:val="24"/>
          <w:lang w:val="id-ID"/>
        </w:rPr>
        <w:t>Akur Pratama</w:t>
      </w:r>
      <w:r w:rsidR="008B133F">
        <w:rPr>
          <w:rFonts w:ascii="Times New Roman" w:hAnsi="Times New Roman" w:cs="Times New Roman"/>
          <w:sz w:val="24"/>
          <w:szCs w:val="24"/>
          <w:lang w:val="id-ID"/>
        </w:rPr>
        <w:t xml:space="preserve">  Yogya Group mulai melakukan ekspansi keluar bandung.</w:t>
      </w:r>
    </w:p>
    <w:p w:rsidR="008B133F" w:rsidRDefault="008B133F" w:rsidP="00750A7D">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Pada tauhun 1984, di buka cabang pertama di kota cirebon. Yaitu Toseba Yoga Siliwangi. Empat </w:t>
      </w:r>
      <w:r w:rsidR="009A08BB">
        <w:rPr>
          <w:rFonts w:ascii="Times New Roman" w:hAnsi="Times New Roman" w:cs="Times New Roman"/>
          <w:sz w:val="24"/>
          <w:szCs w:val="24"/>
          <w:lang w:val="id-ID"/>
        </w:rPr>
        <w:t>tahun kemudian tahun 1998 di bu</w:t>
      </w:r>
      <w:r>
        <w:rPr>
          <w:rFonts w:ascii="Times New Roman" w:hAnsi="Times New Roman" w:cs="Times New Roman"/>
          <w:sz w:val="24"/>
          <w:szCs w:val="24"/>
          <w:lang w:val="id-ID"/>
        </w:rPr>
        <w:t>ka lagi satu cabang di tasik malaya, yaitu Toserba Tasik yang berada di jln. H.Z Musthafa. Pembukaan toko Toserba Siliwangi dan Toserba  Tasik Malaya</w:t>
      </w:r>
      <w:r w:rsidR="009E5142">
        <w:rPr>
          <w:rFonts w:ascii="Times New Roman" w:hAnsi="Times New Roman" w:cs="Times New Roman"/>
          <w:sz w:val="24"/>
          <w:szCs w:val="24"/>
        </w:rPr>
        <w:t xml:space="preserve"> </w:t>
      </w:r>
      <w:r>
        <w:rPr>
          <w:rFonts w:ascii="Times New Roman" w:hAnsi="Times New Roman" w:cs="Times New Roman"/>
          <w:sz w:val="24"/>
          <w:szCs w:val="24"/>
          <w:lang w:val="id-ID"/>
        </w:rPr>
        <w:t xml:space="preserve">di teruskan ke kota-kota yang lain seperto suka bumi, sumedang, garut, kuningan, indramayu, majalaya, subang, dan sekarang masuk kedaerah jawa tengan, ekspansi yang banyak dilakukan </w:t>
      </w:r>
      <w:r w:rsidR="004421DA">
        <w:rPr>
          <w:rFonts w:ascii="Times New Roman" w:hAnsi="Times New Roman" w:cs="Times New Roman"/>
          <w:sz w:val="24"/>
          <w:szCs w:val="24"/>
          <w:lang w:val="id-ID"/>
        </w:rPr>
        <w:t>di kota bandun</w:t>
      </w:r>
      <w:r w:rsidR="009A08BB">
        <w:rPr>
          <w:rFonts w:ascii="Times New Roman" w:hAnsi="Times New Roman" w:cs="Times New Roman"/>
          <w:sz w:val="24"/>
          <w:szCs w:val="24"/>
          <w:lang w:val="id-ID"/>
        </w:rPr>
        <w:t>g dimana kantor pusat Toserba Yo</w:t>
      </w:r>
      <w:r w:rsidR="004421DA">
        <w:rPr>
          <w:rFonts w:ascii="Times New Roman" w:hAnsi="Times New Roman" w:cs="Times New Roman"/>
          <w:sz w:val="24"/>
          <w:szCs w:val="24"/>
          <w:lang w:val="id-ID"/>
        </w:rPr>
        <w:t xml:space="preserve">gya terletak  dijalan Soekarno-Hatta No. 236. Bandung, sebagai pusat pengendalian cabang, pusat pembelian </w:t>
      </w:r>
      <w:r w:rsidR="004421DA" w:rsidRPr="004421DA">
        <w:rPr>
          <w:rFonts w:ascii="Times New Roman" w:hAnsi="Times New Roman" w:cs="Times New Roman"/>
          <w:i/>
          <w:sz w:val="24"/>
          <w:szCs w:val="24"/>
          <w:lang w:val="id-ID"/>
        </w:rPr>
        <w:t>merchandising</w:t>
      </w:r>
      <w:r w:rsidR="004421DA">
        <w:rPr>
          <w:rFonts w:ascii="Times New Roman" w:hAnsi="Times New Roman" w:cs="Times New Roman"/>
          <w:i/>
          <w:sz w:val="24"/>
          <w:szCs w:val="24"/>
          <w:lang w:val="id-ID"/>
        </w:rPr>
        <w:t xml:space="preserve">, </w:t>
      </w:r>
      <w:r w:rsidR="004421DA">
        <w:rPr>
          <w:rFonts w:ascii="Times New Roman" w:hAnsi="Times New Roman" w:cs="Times New Roman"/>
          <w:sz w:val="24"/>
          <w:szCs w:val="24"/>
          <w:lang w:val="id-ID"/>
        </w:rPr>
        <w:t>keuangan</w:t>
      </w:r>
      <w:r w:rsidR="009A08BB">
        <w:rPr>
          <w:rFonts w:ascii="Times New Roman" w:hAnsi="Times New Roman" w:cs="Times New Roman"/>
          <w:sz w:val="24"/>
          <w:szCs w:val="24"/>
          <w:lang w:val="id-ID"/>
        </w:rPr>
        <w:t xml:space="preserve"> </w:t>
      </w:r>
      <w:r w:rsidR="004421DA">
        <w:rPr>
          <w:rFonts w:ascii="Times New Roman" w:hAnsi="Times New Roman" w:cs="Times New Roman"/>
          <w:sz w:val="24"/>
          <w:szCs w:val="24"/>
          <w:lang w:val="id-ID"/>
        </w:rPr>
        <w:t>dan pengembangan dimasa dimasa mendatang, sedang pusat pel</w:t>
      </w:r>
      <w:r w:rsidR="009A08BB">
        <w:rPr>
          <w:rFonts w:ascii="Times New Roman" w:hAnsi="Times New Roman" w:cs="Times New Roman"/>
          <w:sz w:val="24"/>
          <w:szCs w:val="24"/>
          <w:lang w:val="id-ID"/>
        </w:rPr>
        <w:t>a</w:t>
      </w:r>
      <w:r w:rsidR="004421DA">
        <w:rPr>
          <w:rFonts w:ascii="Times New Roman" w:hAnsi="Times New Roman" w:cs="Times New Roman"/>
          <w:sz w:val="24"/>
          <w:szCs w:val="24"/>
          <w:lang w:val="id-ID"/>
        </w:rPr>
        <w:t>tihannya (</w:t>
      </w:r>
      <w:r w:rsidR="004421DA" w:rsidRPr="00462EC0">
        <w:rPr>
          <w:rFonts w:ascii="Times New Roman" w:hAnsi="Times New Roman" w:cs="Times New Roman"/>
          <w:i/>
          <w:sz w:val="24"/>
          <w:szCs w:val="24"/>
          <w:lang w:val="id-ID"/>
        </w:rPr>
        <w:t>Learnign Center</w:t>
      </w:r>
      <w:r w:rsidR="004421DA">
        <w:rPr>
          <w:rFonts w:ascii="Times New Roman" w:hAnsi="Times New Roman" w:cs="Times New Roman"/>
          <w:sz w:val="24"/>
          <w:szCs w:val="24"/>
          <w:lang w:val="id-ID"/>
        </w:rPr>
        <w:t>) terletak di Jln. Sunda No. 83 Bandung.</w:t>
      </w:r>
    </w:p>
    <w:p w:rsidR="004421DA" w:rsidRDefault="004421DA" w:rsidP="000928C7">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Pada bulan ju</w:t>
      </w:r>
      <w:r w:rsidR="009A08BB">
        <w:rPr>
          <w:rFonts w:ascii="Times New Roman" w:hAnsi="Times New Roman" w:cs="Times New Roman"/>
          <w:sz w:val="24"/>
          <w:szCs w:val="24"/>
          <w:lang w:val="id-ID"/>
        </w:rPr>
        <w:t>ni 1998 Bapak Bu</w:t>
      </w:r>
      <w:r>
        <w:rPr>
          <w:rFonts w:ascii="Times New Roman" w:hAnsi="Times New Roman" w:cs="Times New Roman"/>
          <w:sz w:val="24"/>
          <w:szCs w:val="24"/>
          <w:lang w:val="id-ID"/>
        </w:rPr>
        <w:t xml:space="preserve">di Siswanto Basuki menyerahkan pengolahan perusahaan kepda manajemen profesional yang selama ini telah </w:t>
      </w:r>
      <w:r w:rsidR="009A08BB">
        <w:rPr>
          <w:rFonts w:ascii="Times New Roman" w:hAnsi="Times New Roman" w:cs="Times New Roman"/>
          <w:sz w:val="24"/>
          <w:szCs w:val="24"/>
          <w:lang w:val="id-ID"/>
        </w:rPr>
        <w:t>dibinanya. Selanjutnya Bapak Bu</w:t>
      </w:r>
      <w:r>
        <w:rPr>
          <w:rFonts w:ascii="Times New Roman" w:hAnsi="Times New Roman" w:cs="Times New Roman"/>
          <w:sz w:val="24"/>
          <w:szCs w:val="24"/>
          <w:lang w:val="id-ID"/>
        </w:rPr>
        <w:t xml:space="preserve">di lebih berperan sebagai penasihat pemberi motivasi. Peresmian penyerahan PT. </w:t>
      </w:r>
      <w:r w:rsidR="000928C7">
        <w:rPr>
          <w:rFonts w:ascii="Times New Roman" w:hAnsi="Times New Roman" w:cs="Times New Roman"/>
          <w:sz w:val="24"/>
          <w:szCs w:val="24"/>
          <w:lang w:val="id-ID"/>
        </w:rPr>
        <w:t xml:space="preserve">Akur Pratama </w:t>
      </w:r>
      <w:r>
        <w:rPr>
          <w:rFonts w:ascii="Times New Roman" w:hAnsi="Times New Roman" w:cs="Times New Roman"/>
          <w:sz w:val="24"/>
          <w:szCs w:val="24"/>
          <w:lang w:val="id-ID"/>
        </w:rPr>
        <w:t xml:space="preserve">ini terjadi satu bulan cabang Yogya Jakarta yaitu : Center Kalender Plaza dan Mogot  Mall terbakar dalam kerusuhan </w:t>
      </w:r>
      <w:r w:rsidR="00AC781A">
        <w:rPr>
          <w:rFonts w:ascii="Times New Roman" w:hAnsi="Times New Roman" w:cs="Times New Roman"/>
          <w:sz w:val="24"/>
          <w:szCs w:val="24"/>
          <w:lang w:val="id-ID"/>
        </w:rPr>
        <w:t>yaitu pada bulan mei, walau demikian hamb</w:t>
      </w:r>
      <w:r w:rsidR="009E5142">
        <w:rPr>
          <w:rFonts w:ascii="Times New Roman" w:hAnsi="Times New Roman" w:cs="Times New Roman"/>
          <w:sz w:val="24"/>
          <w:szCs w:val="24"/>
        </w:rPr>
        <w:t>a</w:t>
      </w:r>
      <w:r w:rsidR="00AC781A">
        <w:rPr>
          <w:rFonts w:ascii="Times New Roman" w:hAnsi="Times New Roman" w:cs="Times New Roman"/>
          <w:sz w:val="24"/>
          <w:szCs w:val="24"/>
          <w:lang w:val="id-ID"/>
        </w:rPr>
        <w:t xml:space="preserve">tan ini berhasil dihadapi bahkan perusahaan menjadi semakin besar sehingga pada tanggal 16 Februari 2000, Bapak </w:t>
      </w:r>
      <w:r w:rsidR="009A08BB">
        <w:rPr>
          <w:rFonts w:ascii="Times New Roman" w:hAnsi="Times New Roman" w:cs="Times New Roman"/>
          <w:sz w:val="24"/>
          <w:szCs w:val="24"/>
          <w:lang w:val="id-ID"/>
        </w:rPr>
        <w:t>Bu</w:t>
      </w:r>
      <w:r w:rsidR="00AC781A">
        <w:rPr>
          <w:rFonts w:ascii="Times New Roman" w:hAnsi="Times New Roman" w:cs="Times New Roman"/>
          <w:sz w:val="24"/>
          <w:szCs w:val="24"/>
          <w:lang w:val="id-ID"/>
        </w:rPr>
        <w:t xml:space="preserve">di Siswanto Basuki di anugrahkan sebagai seorang </w:t>
      </w:r>
      <w:r w:rsidR="00462EC0">
        <w:rPr>
          <w:rFonts w:ascii="Times New Roman" w:hAnsi="Times New Roman" w:cs="Times New Roman"/>
          <w:sz w:val="24"/>
          <w:szCs w:val="24"/>
        </w:rPr>
        <w:t xml:space="preserve"> </w:t>
      </w:r>
      <w:r w:rsidR="00AC781A">
        <w:rPr>
          <w:rFonts w:ascii="Times New Roman" w:hAnsi="Times New Roman" w:cs="Times New Roman"/>
          <w:sz w:val="24"/>
          <w:szCs w:val="24"/>
          <w:lang w:val="id-ID"/>
        </w:rPr>
        <w:t>perintis ritel di indonesia oleh APRINDO.</w:t>
      </w:r>
    </w:p>
    <w:p w:rsidR="000928C7" w:rsidRDefault="000928C7" w:rsidP="000928C7">
      <w:pPr>
        <w:spacing w:line="480" w:lineRule="auto"/>
        <w:ind w:firstLine="720"/>
        <w:jc w:val="both"/>
        <w:rPr>
          <w:rFonts w:ascii="Times New Roman" w:hAnsi="Times New Roman" w:cs="Times New Roman"/>
          <w:sz w:val="24"/>
          <w:szCs w:val="24"/>
          <w:lang w:val="id-ID"/>
        </w:rPr>
      </w:pPr>
    </w:p>
    <w:p w:rsidR="00AC781A" w:rsidRDefault="00AC781A">
      <w:pPr>
        <w:rPr>
          <w:rFonts w:ascii="Times New Roman" w:hAnsi="Times New Roman" w:cs="Times New Roman"/>
          <w:sz w:val="24"/>
          <w:szCs w:val="24"/>
          <w:lang w:val="id-ID"/>
        </w:rPr>
      </w:pPr>
    </w:p>
    <w:p w:rsidR="00AC781A" w:rsidRPr="00AB1234" w:rsidRDefault="00A255E2" w:rsidP="00750A7D">
      <w:pPr>
        <w:spacing w:after="0" w:line="480" w:lineRule="auto"/>
        <w:jc w:val="both"/>
        <w:rPr>
          <w:rFonts w:ascii="Times New Roman" w:hAnsi="Times New Roman" w:cs="Times New Roman"/>
          <w:b/>
          <w:sz w:val="24"/>
          <w:szCs w:val="24"/>
          <w:lang w:val="id-ID"/>
        </w:rPr>
      </w:pPr>
      <w:r w:rsidRPr="00AB1234">
        <w:rPr>
          <w:rFonts w:ascii="Times New Roman" w:hAnsi="Times New Roman" w:cs="Times New Roman"/>
          <w:b/>
          <w:sz w:val="24"/>
          <w:szCs w:val="24"/>
          <w:lang w:val="id-ID"/>
        </w:rPr>
        <w:lastRenderedPageBreak/>
        <w:t>3.1.1.2</w:t>
      </w:r>
      <w:r w:rsidR="00AC781A" w:rsidRPr="00AB1234">
        <w:rPr>
          <w:rFonts w:ascii="Times New Roman" w:hAnsi="Times New Roman" w:cs="Times New Roman"/>
          <w:b/>
          <w:sz w:val="24"/>
          <w:szCs w:val="24"/>
          <w:lang w:val="id-ID"/>
        </w:rPr>
        <w:t xml:space="preserve"> Sejarah Singakat PT. </w:t>
      </w:r>
      <w:r w:rsidR="000928C7" w:rsidRPr="000928C7">
        <w:rPr>
          <w:rFonts w:ascii="Times New Roman" w:hAnsi="Times New Roman" w:cs="Times New Roman"/>
          <w:b/>
          <w:sz w:val="24"/>
          <w:szCs w:val="24"/>
          <w:lang w:val="id-ID"/>
        </w:rPr>
        <w:t>Akur Pratama</w:t>
      </w:r>
      <w:r w:rsidR="005B6AC8">
        <w:rPr>
          <w:rFonts w:ascii="Times New Roman" w:hAnsi="Times New Roman" w:cs="Times New Roman"/>
          <w:b/>
          <w:sz w:val="24"/>
          <w:szCs w:val="24"/>
          <w:lang w:val="id-ID"/>
        </w:rPr>
        <w:t xml:space="preserve"> </w:t>
      </w:r>
      <w:r w:rsidR="00AC781A" w:rsidRPr="00AB1234">
        <w:rPr>
          <w:rFonts w:ascii="Times New Roman" w:hAnsi="Times New Roman" w:cs="Times New Roman"/>
          <w:b/>
          <w:sz w:val="24"/>
          <w:szCs w:val="24"/>
          <w:lang w:val="id-ID"/>
        </w:rPr>
        <w:t>Cabang Yogya Ciwalk Bandung</w:t>
      </w:r>
    </w:p>
    <w:p w:rsidR="00AC781A" w:rsidRDefault="00AC781A" w:rsidP="00750A7D">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Pada tanggal 8 desember 2004 manajer opratioanal PT. </w:t>
      </w:r>
      <w:r w:rsidR="000928C7">
        <w:rPr>
          <w:rFonts w:ascii="Times New Roman" w:hAnsi="Times New Roman" w:cs="Times New Roman"/>
          <w:sz w:val="24"/>
          <w:szCs w:val="24"/>
          <w:lang w:val="id-ID"/>
        </w:rPr>
        <w:t>Akur Pratama</w:t>
      </w:r>
      <w:r>
        <w:rPr>
          <w:rFonts w:ascii="Times New Roman" w:hAnsi="Times New Roman" w:cs="Times New Roman"/>
          <w:sz w:val="24"/>
          <w:szCs w:val="24"/>
          <w:lang w:val="id-ID"/>
        </w:rPr>
        <w:t xml:space="preserve"> merintis pembukaan cabang Yogya Ciwalk yang berada di bawah kepemimpinan Bapak Heryanto sebagai Store Manajer apada bulan mei 2005 kepemimpinannya digantikan oleh Ibu. E. Sumiasih. </w:t>
      </w:r>
    </w:p>
    <w:p w:rsidR="00AC781A" w:rsidRDefault="00AC781A" w:rsidP="00B33F95">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Yogya Ciwalk juga memiliki beberapa pesaingdi bidang ritel yaitu Carefure PVJ, Pasar suka jadi dan Pasar Balubur Town Square yang merupakan pasar tradisional dan merupakan sejumlah minimarket yang terbesar di daerah sekitar cihampelas.</w:t>
      </w:r>
    </w:p>
    <w:p w:rsidR="00AC781A" w:rsidRDefault="00A255E2" w:rsidP="00750A7D">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Ba</w:t>
      </w:r>
      <w:proofErr w:type="spellStart"/>
      <w:r w:rsidR="00B33F95">
        <w:rPr>
          <w:rFonts w:ascii="Times New Roman" w:hAnsi="Times New Roman" w:cs="Times New Roman"/>
          <w:sz w:val="24"/>
          <w:szCs w:val="24"/>
        </w:rPr>
        <w:t>ng</w:t>
      </w:r>
      <w:proofErr w:type="spellEnd"/>
      <w:r w:rsidR="00B33F95">
        <w:rPr>
          <w:rFonts w:ascii="Times New Roman" w:hAnsi="Times New Roman" w:cs="Times New Roman"/>
          <w:sz w:val="24"/>
          <w:szCs w:val="24"/>
          <w:lang w:val="id-ID"/>
        </w:rPr>
        <w:t>unan Toserba Yogya Ciwalk B</w:t>
      </w:r>
      <w:r w:rsidR="00B33F95">
        <w:rPr>
          <w:rFonts w:ascii="Times New Roman" w:hAnsi="Times New Roman" w:cs="Times New Roman"/>
          <w:sz w:val="24"/>
          <w:szCs w:val="24"/>
        </w:rPr>
        <w:t>an</w:t>
      </w:r>
      <w:r>
        <w:rPr>
          <w:rFonts w:ascii="Times New Roman" w:hAnsi="Times New Roman" w:cs="Times New Roman"/>
          <w:sz w:val="24"/>
          <w:szCs w:val="24"/>
          <w:lang w:val="id-ID"/>
        </w:rPr>
        <w:t>dung terdiri dari dua lantai :</w:t>
      </w:r>
    </w:p>
    <w:p w:rsidR="00A255E2" w:rsidRDefault="00A255E2" w:rsidP="00750A7D">
      <w:pPr>
        <w:pStyle w:val="ListParagraph"/>
        <w:numPr>
          <w:ilvl w:val="0"/>
          <w:numId w:val="1"/>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Lantai 1 : merupakan area supermarket yang terdir</w:t>
      </w:r>
      <w:r w:rsidR="00462EC0">
        <w:rPr>
          <w:rFonts w:ascii="Times New Roman" w:hAnsi="Times New Roman" w:cs="Times New Roman"/>
          <w:sz w:val="24"/>
          <w:szCs w:val="24"/>
        </w:rPr>
        <w:t>i</w:t>
      </w:r>
      <w:r>
        <w:rPr>
          <w:rFonts w:ascii="Times New Roman" w:hAnsi="Times New Roman" w:cs="Times New Roman"/>
          <w:sz w:val="24"/>
          <w:szCs w:val="24"/>
          <w:lang w:val="id-ID"/>
        </w:rPr>
        <w:t xml:space="preserve"> dari area Food, Non Food, GMS, Fresh, Baby &amp; Kids, Mini Atrium, penitipan barang, area informasi,area promosi, ruang receiving, back office, gudang besar market, visual, ruang keungan/ADM, buyer, personalia, ruang security dan ruang loker karyawan. </w:t>
      </w:r>
    </w:p>
    <w:p w:rsidR="00A255E2" w:rsidRDefault="00A255E2" w:rsidP="00750A7D">
      <w:pPr>
        <w:pStyle w:val="ListParagraph"/>
        <w:numPr>
          <w:ilvl w:val="0"/>
          <w:numId w:val="1"/>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Lantai 2 : merupakan area fashion yang merupakn area Ladies, Mens, Shoes &amp; Bags,</w:t>
      </w:r>
      <w:r w:rsidR="00462EC0">
        <w:rPr>
          <w:rFonts w:ascii="Times New Roman" w:hAnsi="Times New Roman" w:cs="Times New Roman"/>
          <w:sz w:val="24"/>
          <w:szCs w:val="24"/>
          <w:lang w:val="id-ID"/>
        </w:rPr>
        <w:t xml:space="preserve"> dilantai 2 terdapat ruangan su</w:t>
      </w:r>
      <w:r w:rsidR="00462EC0">
        <w:rPr>
          <w:rFonts w:ascii="Times New Roman" w:hAnsi="Times New Roman" w:cs="Times New Roman"/>
          <w:sz w:val="24"/>
          <w:szCs w:val="24"/>
        </w:rPr>
        <w:t>p</w:t>
      </w:r>
      <w:r w:rsidR="00462EC0">
        <w:rPr>
          <w:rFonts w:ascii="Times New Roman" w:hAnsi="Times New Roman" w:cs="Times New Roman"/>
          <w:sz w:val="24"/>
          <w:szCs w:val="24"/>
          <w:lang w:val="id-ID"/>
        </w:rPr>
        <w:t>er</w:t>
      </w:r>
      <w:r w:rsidR="00462EC0">
        <w:rPr>
          <w:rFonts w:ascii="Times New Roman" w:hAnsi="Times New Roman" w:cs="Times New Roman"/>
          <w:sz w:val="24"/>
          <w:szCs w:val="24"/>
        </w:rPr>
        <w:t>v</w:t>
      </w:r>
      <w:r>
        <w:rPr>
          <w:rFonts w:ascii="Times New Roman" w:hAnsi="Times New Roman" w:cs="Times New Roman"/>
          <w:sz w:val="24"/>
          <w:szCs w:val="24"/>
          <w:lang w:val="id-ID"/>
        </w:rPr>
        <w:t>isior dan gudang sepatu, gudang fashion.</w:t>
      </w:r>
    </w:p>
    <w:p w:rsidR="00A255E2" w:rsidRPr="001965EF" w:rsidRDefault="00A255E2" w:rsidP="00A255E2">
      <w:pPr>
        <w:ind w:left="360"/>
        <w:rPr>
          <w:rFonts w:ascii="Times New Roman" w:hAnsi="Times New Roman" w:cs="Times New Roman"/>
          <w:b/>
          <w:sz w:val="24"/>
          <w:szCs w:val="24"/>
          <w:lang w:val="id-ID"/>
        </w:rPr>
      </w:pPr>
    </w:p>
    <w:p w:rsidR="00A255E2" w:rsidRPr="001965EF" w:rsidRDefault="00A255E2" w:rsidP="00A255E2">
      <w:pPr>
        <w:rPr>
          <w:rFonts w:ascii="Times New Roman" w:hAnsi="Times New Roman" w:cs="Times New Roman"/>
          <w:b/>
          <w:sz w:val="24"/>
          <w:szCs w:val="24"/>
          <w:lang w:val="id-ID"/>
        </w:rPr>
      </w:pPr>
      <w:r w:rsidRPr="001965EF">
        <w:rPr>
          <w:rFonts w:ascii="Times New Roman" w:hAnsi="Times New Roman" w:cs="Times New Roman"/>
          <w:b/>
          <w:sz w:val="24"/>
          <w:szCs w:val="24"/>
          <w:lang w:val="id-ID"/>
        </w:rPr>
        <w:t xml:space="preserve">3.1.1.3 </w:t>
      </w:r>
      <w:r w:rsidR="001B44B3">
        <w:rPr>
          <w:rFonts w:ascii="Times New Roman" w:hAnsi="Times New Roman" w:cs="Times New Roman"/>
          <w:b/>
          <w:sz w:val="24"/>
          <w:szCs w:val="24"/>
          <w:lang w:val="id-ID"/>
        </w:rPr>
        <w:t>Visi dan Misi</w:t>
      </w:r>
      <w:r w:rsidRPr="001965EF">
        <w:rPr>
          <w:rFonts w:ascii="Times New Roman" w:hAnsi="Times New Roman" w:cs="Times New Roman"/>
          <w:b/>
          <w:sz w:val="24"/>
          <w:szCs w:val="24"/>
          <w:lang w:val="id-ID"/>
        </w:rPr>
        <w:t xml:space="preserve"> Perusahaan </w:t>
      </w:r>
    </w:p>
    <w:p w:rsidR="00750A7D" w:rsidRDefault="00A255E2" w:rsidP="00B33F9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lang w:val="id-ID"/>
        </w:rPr>
        <w:t xml:space="preserve">Toserba Yogya Ciwalk Bandung mempunyai </w:t>
      </w:r>
      <w:r w:rsidR="004607C8">
        <w:rPr>
          <w:rFonts w:ascii="Times New Roman" w:hAnsi="Times New Roman" w:cs="Times New Roman"/>
          <w:sz w:val="24"/>
          <w:szCs w:val="24"/>
          <w:lang w:val="id-ID"/>
        </w:rPr>
        <w:t>tujuan dan sasarann yang sama denga induk perusahaannya, yaitu :</w:t>
      </w:r>
    </w:p>
    <w:p w:rsidR="00A11859" w:rsidRPr="00A11859" w:rsidRDefault="00A11859" w:rsidP="00B33F95">
      <w:pPr>
        <w:spacing w:line="480" w:lineRule="auto"/>
        <w:ind w:firstLine="720"/>
        <w:jc w:val="both"/>
        <w:rPr>
          <w:rFonts w:ascii="Times New Roman" w:hAnsi="Times New Roman" w:cs="Times New Roman"/>
          <w:sz w:val="24"/>
          <w:szCs w:val="24"/>
        </w:rPr>
      </w:pPr>
    </w:p>
    <w:p w:rsidR="004607C8" w:rsidRDefault="001B44B3" w:rsidP="0061307D">
      <w:pPr>
        <w:pStyle w:val="ListParagraph"/>
        <w:numPr>
          <w:ilvl w:val="0"/>
          <w:numId w:val="2"/>
        </w:numPr>
        <w:spacing w:line="480" w:lineRule="auto"/>
        <w:ind w:left="450"/>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Visi</w:t>
      </w:r>
    </w:p>
    <w:p w:rsidR="004607C8" w:rsidRDefault="009C33E3" w:rsidP="0061307D">
      <w:pPr>
        <w:pStyle w:val="ListParagraph"/>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“Tetap Menjadi Pil</w:t>
      </w:r>
      <w:r w:rsidR="004607C8">
        <w:rPr>
          <w:rFonts w:ascii="Times New Roman" w:hAnsi="Times New Roman" w:cs="Times New Roman"/>
          <w:sz w:val="24"/>
          <w:szCs w:val="24"/>
          <w:lang w:val="id-ID"/>
        </w:rPr>
        <w:t>ihan Utama”. Ini artinya bahwa sekalipun banyak berdiri perusahaan retail yang sejenis namun Toserba Yogya Ciwalk Bandung tetpa menjadi pilihan utama bagi masyarakat untuk berbelanja memenuhi kebutuhannya. Selain di tujuakan kepada konsumen, Tujuan ini juga di tujukan ke pada</w:t>
      </w:r>
      <w:r w:rsidR="004607C8" w:rsidRPr="004607C8">
        <w:rPr>
          <w:rFonts w:ascii="Times New Roman" w:hAnsi="Times New Roman" w:cs="Times New Roman"/>
          <w:i/>
          <w:sz w:val="24"/>
          <w:szCs w:val="24"/>
          <w:lang w:val="id-ID"/>
        </w:rPr>
        <w:t xml:space="preserve"> supplier</w:t>
      </w:r>
      <w:r w:rsidR="004607C8">
        <w:rPr>
          <w:rFonts w:ascii="Times New Roman" w:hAnsi="Times New Roman" w:cs="Times New Roman"/>
          <w:sz w:val="24"/>
          <w:szCs w:val="24"/>
          <w:lang w:val="id-ID"/>
        </w:rPr>
        <w:t xml:space="preserve"> sebagai tempat memasarkan prosuk mereka. </w:t>
      </w:r>
    </w:p>
    <w:p w:rsidR="004607C8" w:rsidRDefault="001B44B3" w:rsidP="0061307D">
      <w:pPr>
        <w:pStyle w:val="ListParagraph"/>
        <w:numPr>
          <w:ilvl w:val="0"/>
          <w:numId w:val="2"/>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Misi</w:t>
      </w:r>
    </w:p>
    <w:p w:rsidR="004607C8" w:rsidRDefault="004607C8" w:rsidP="0061307D">
      <w:pPr>
        <w:pStyle w:val="ListParagraph"/>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Sasaran penjualannya yaitu untuk memuaskan seluruh kebutuhan konsumen “Kebutuhan Masyarakat” Toserba Yogya Ciwalk Bandung dalam hal ini senantiasa untuk memenuhi kebutuhan sehari-hari para konsumennya secara lengkap dengan pelayanannya yang memuaskan.</w:t>
      </w:r>
    </w:p>
    <w:p w:rsidR="004607C8" w:rsidRPr="007E239E" w:rsidRDefault="004607C8" w:rsidP="00750A7D">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Selain Tujuan  dan sasaran perusahaan  toserba Yogya Group </w:t>
      </w:r>
      <w:r w:rsidR="007E239E">
        <w:rPr>
          <w:rFonts w:ascii="Times New Roman" w:hAnsi="Times New Roman" w:cs="Times New Roman"/>
          <w:sz w:val="24"/>
          <w:szCs w:val="24"/>
          <w:lang w:val="id-ID"/>
        </w:rPr>
        <w:t xml:space="preserve">dan Yogya Ciwalk juga memiliki </w:t>
      </w:r>
      <w:r w:rsidR="007E239E" w:rsidRPr="007E239E">
        <w:rPr>
          <w:rFonts w:ascii="Times New Roman" w:hAnsi="Times New Roman" w:cs="Times New Roman"/>
          <w:i/>
          <w:sz w:val="24"/>
          <w:szCs w:val="24"/>
          <w:lang w:val="id-ID"/>
        </w:rPr>
        <w:t>Corforate  V</w:t>
      </w:r>
      <w:r w:rsidRPr="007E239E">
        <w:rPr>
          <w:rFonts w:ascii="Times New Roman" w:hAnsi="Times New Roman" w:cs="Times New Roman"/>
          <w:i/>
          <w:sz w:val="24"/>
          <w:szCs w:val="24"/>
          <w:lang w:val="id-ID"/>
        </w:rPr>
        <w:t xml:space="preserve">alue, Business Objektif, Corporate Culture, Bussines </w:t>
      </w:r>
      <w:r w:rsidRPr="007E239E">
        <w:rPr>
          <w:rFonts w:ascii="Times New Roman" w:hAnsi="Times New Roman" w:cs="Times New Roman"/>
          <w:sz w:val="24"/>
          <w:szCs w:val="24"/>
          <w:lang w:val="id-ID"/>
        </w:rPr>
        <w:t>Value, Corporate Fokus yang masing-masing akan dijabarkan sebagai berikiut :</w:t>
      </w:r>
    </w:p>
    <w:p w:rsidR="007E239E" w:rsidRPr="007E239E" w:rsidRDefault="007E239E" w:rsidP="00750A7D">
      <w:pPr>
        <w:pStyle w:val="ListParagraph"/>
        <w:numPr>
          <w:ilvl w:val="0"/>
          <w:numId w:val="7"/>
        </w:numPr>
        <w:spacing w:line="480" w:lineRule="auto"/>
        <w:ind w:left="360"/>
        <w:jc w:val="both"/>
        <w:rPr>
          <w:rFonts w:ascii="Times New Roman" w:hAnsi="Times New Roman" w:cs="Times New Roman"/>
          <w:i/>
          <w:sz w:val="24"/>
          <w:szCs w:val="24"/>
          <w:lang w:val="id-ID"/>
        </w:rPr>
      </w:pPr>
      <w:r w:rsidRPr="007E239E">
        <w:rPr>
          <w:rFonts w:ascii="Times New Roman" w:hAnsi="Times New Roman" w:cs="Times New Roman"/>
          <w:i/>
          <w:sz w:val="24"/>
          <w:szCs w:val="24"/>
          <w:lang w:val="id-ID"/>
        </w:rPr>
        <w:t xml:space="preserve">Corporat Value </w:t>
      </w:r>
    </w:p>
    <w:p w:rsidR="007E239E" w:rsidRDefault="007E239E" w:rsidP="00750A7D">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Moral filosifi dari seluruh karyawan Yogya Group adalah “ Jujur, Setia, Rendah Hati “, dimana “ Jujur” berarti melakukan setiap kegiatan pada jalan yang benar, “Setia” berarti selalu menjaga nama perusahaan dimana akita berada, “Rendah Hati” menandakan bahwa dalam melakukan seluruh kegiatan tidak berdasarkan ingin dipuji oleh orang laim”.</w:t>
      </w:r>
    </w:p>
    <w:p w:rsidR="007E239E" w:rsidRPr="007E239E" w:rsidRDefault="007E239E" w:rsidP="00750A7D">
      <w:pPr>
        <w:pStyle w:val="ListParagraph"/>
        <w:numPr>
          <w:ilvl w:val="0"/>
          <w:numId w:val="7"/>
        </w:numPr>
        <w:spacing w:line="480" w:lineRule="auto"/>
        <w:ind w:left="360"/>
        <w:jc w:val="both"/>
        <w:rPr>
          <w:rFonts w:ascii="Times New Roman" w:hAnsi="Times New Roman" w:cs="Times New Roman"/>
          <w:sz w:val="24"/>
          <w:szCs w:val="24"/>
          <w:lang w:val="id-ID"/>
        </w:rPr>
      </w:pPr>
      <w:r w:rsidRPr="007E239E">
        <w:rPr>
          <w:rFonts w:ascii="Times New Roman" w:hAnsi="Times New Roman" w:cs="Times New Roman"/>
          <w:sz w:val="24"/>
          <w:szCs w:val="24"/>
          <w:lang w:val="id-ID"/>
        </w:rPr>
        <w:t>Busines Objective</w:t>
      </w:r>
    </w:p>
    <w:p w:rsidR="007E239E" w:rsidRDefault="007E239E" w:rsidP="00750A7D">
      <w:pPr>
        <w:pStyle w:val="ListParagraph"/>
        <w:numPr>
          <w:ilvl w:val="0"/>
          <w:numId w:val="6"/>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Sales growt follow by profit</w:t>
      </w:r>
    </w:p>
    <w:p w:rsidR="007E239E" w:rsidRDefault="007E239E" w:rsidP="00750A7D">
      <w:pPr>
        <w:pStyle w:val="ListParagraph"/>
        <w:numPr>
          <w:ilvl w:val="0"/>
          <w:numId w:val="6"/>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Lebih peduli</w:t>
      </w:r>
    </w:p>
    <w:p w:rsidR="007E239E" w:rsidRDefault="007E239E" w:rsidP="00750A7D">
      <w:pPr>
        <w:pStyle w:val="ListParagraph"/>
        <w:numPr>
          <w:ilvl w:val="0"/>
          <w:numId w:val="8"/>
        </w:numPr>
        <w:spacing w:line="480" w:lineRule="auto"/>
        <w:ind w:left="720"/>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Produk</w:t>
      </w:r>
      <w:r>
        <w:rPr>
          <w:rFonts w:ascii="Times New Roman" w:hAnsi="Times New Roman" w:cs="Times New Roman"/>
          <w:sz w:val="24"/>
          <w:szCs w:val="24"/>
          <w:lang w:val="id-ID"/>
        </w:rPr>
        <w:tab/>
      </w:r>
      <w:r>
        <w:rPr>
          <w:rFonts w:ascii="Times New Roman" w:hAnsi="Times New Roman" w:cs="Times New Roman"/>
          <w:sz w:val="24"/>
          <w:szCs w:val="24"/>
          <w:lang w:val="id-ID"/>
        </w:rPr>
        <w:tab/>
        <w:t>: kenali, sediakan, peduli</w:t>
      </w:r>
    </w:p>
    <w:p w:rsidR="007E239E" w:rsidRDefault="007E239E" w:rsidP="00750A7D">
      <w:pPr>
        <w:pStyle w:val="ListParagraph"/>
        <w:numPr>
          <w:ilvl w:val="0"/>
          <w:numId w:val="8"/>
        </w:numPr>
        <w:spacing w:line="480" w:lineRule="auto"/>
        <w:ind w:left="720"/>
        <w:jc w:val="both"/>
        <w:rPr>
          <w:rFonts w:ascii="Times New Roman" w:hAnsi="Times New Roman" w:cs="Times New Roman"/>
          <w:sz w:val="24"/>
          <w:szCs w:val="24"/>
          <w:lang w:val="id-ID"/>
        </w:rPr>
      </w:pPr>
      <w:r>
        <w:rPr>
          <w:rFonts w:ascii="Times New Roman" w:hAnsi="Times New Roman" w:cs="Times New Roman"/>
          <w:sz w:val="24"/>
          <w:szCs w:val="24"/>
          <w:lang w:val="id-ID"/>
        </w:rPr>
        <w:t>People</w:t>
      </w:r>
      <w:r>
        <w:rPr>
          <w:rFonts w:ascii="Times New Roman" w:hAnsi="Times New Roman" w:cs="Times New Roman"/>
          <w:sz w:val="24"/>
          <w:szCs w:val="24"/>
          <w:lang w:val="id-ID"/>
        </w:rPr>
        <w:tab/>
      </w:r>
      <w:r>
        <w:rPr>
          <w:rFonts w:ascii="Times New Roman" w:hAnsi="Times New Roman" w:cs="Times New Roman"/>
          <w:sz w:val="24"/>
          <w:szCs w:val="24"/>
          <w:lang w:val="id-ID"/>
        </w:rPr>
        <w:tab/>
        <w:t>: sapa, bantu, ingatkan</w:t>
      </w:r>
    </w:p>
    <w:p w:rsidR="007E239E" w:rsidRDefault="007E239E" w:rsidP="00750A7D">
      <w:pPr>
        <w:pStyle w:val="ListParagraph"/>
        <w:numPr>
          <w:ilvl w:val="0"/>
          <w:numId w:val="8"/>
        </w:numPr>
        <w:spacing w:line="480" w:lineRule="auto"/>
        <w:ind w:left="720"/>
        <w:jc w:val="both"/>
        <w:rPr>
          <w:rFonts w:ascii="Times New Roman" w:hAnsi="Times New Roman" w:cs="Times New Roman"/>
          <w:sz w:val="24"/>
          <w:szCs w:val="24"/>
          <w:lang w:val="id-ID"/>
        </w:rPr>
      </w:pPr>
      <w:r>
        <w:rPr>
          <w:rFonts w:ascii="Times New Roman" w:hAnsi="Times New Roman" w:cs="Times New Roman"/>
          <w:sz w:val="24"/>
          <w:szCs w:val="24"/>
          <w:lang w:val="id-ID"/>
        </w:rPr>
        <w:t>Inpastruktur</w:t>
      </w:r>
      <w:r>
        <w:rPr>
          <w:rFonts w:ascii="Times New Roman" w:hAnsi="Times New Roman" w:cs="Times New Roman"/>
          <w:sz w:val="24"/>
          <w:szCs w:val="24"/>
          <w:lang w:val="id-ID"/>
        </w:rPr>
        <w:tab/>
        <w:t>: pakai, rawat, amankan</w:t>
      </w:r>
    </w:p>
    <w:p w:rsidR="009B6F03" w:rsidRDefault="009B6F03" w:rsidP="00750A7D">
      <w:pPr>
        <w:pStyle w:val="ListParagraph"/>
        <w:numPr>
          <w:ilvl w:val="0"/>
          <w:numId w:val="7"/>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Corporat Fokus (Lebih cepat dan Tepat)</w:t>
      </w:r>
    </w:p>
    <w:p w:rsidR="009B6F03" w:rsidRDefault="009B6F03" w:rsidP="00750A7D">
      <w:pPr>
        <w:pStyle w:val="ListParagraph"/>
        <w:numPr>
          <w:ilvl w:val="0"/>
          <w:numId w:val="9"/>
        </w:numPr>
        <w:spacing w:line="480" w:lineRule="auto"/>
        <w:ind w:left="720"/>
        <w:jc w:val="both"/>
        <w:rPr>
          <w:rFonts w:ascii="Times New Roman" w:hAnsi="Times New Roman" w:cs="Times New Roman"/>
          <w:sz w:val="24"/>
          <w:szCs w:val="24"/>
          <w:lang w:val="id-ID"/>
        </w:rPr>
      </w:pPr>
      <w:r>
        <w:rPr>
          <w:rFonts w:ascii="Times New Roman" w:hAnsi="Times New Roman" w:cs="Times New Roman"/>
          <w:sz w:val="24"/>
          <w:szCs w:val="24"/>
          <w:lang w:val="id-ID"/>
        </w:rPr>
        <w:t>Produk</w:t>
      </w:r>
      <w:r>
        <w:rPr>
          <w:rFonts w:ascii="Times New Roman" w:hAnsi="Times New Roman" w:cs="Times New Roman"/>
          <w:sz w:val="24"/>
          <w:szCs w:val="24"/>
          <w:lang w:val="id-ID"/>
        </w:rPr>
        <w:tab/>
      </w:r>
      <w:r>
        <w:rPr>
          <w:rFonts w:ascii="Times New Roman" w:hAnsi="Times New Roman" w:cs="Times New Roman"/>
          <w:sz w:val="24"/>
          <w:szCs w:val="24"/>
          <w:lang w:val="id-ID"/>
        </w:rPr>
        <w:tab/>
        <w:t>: pengadaan, distribusi, pemajangan</w:t>
      </w:r>
    </w:p>
    <w:p w:rsidR="009B6F03" w:rsidRDefault="00A243FE" w:rsidP="00750A7D">
      <w:pPr>
        <w:pStyle w:val="ListParagraph"/>
        <w:numPr>
          <w:ilvl w:val="0"/>
          <w:numId w:val="9"/>
        </w:numPr>
        <w:spacing w:line="480" w:lineRule="auto"/>
        <w:ind w:left="720"/>
        <w:jc w:val="both"/>
        <w:rPr>
          <w:rFonts w:ascii="Times New Roman" w:hAnsi="Times New Roman" w:cs="Times New Roman"/>
          <w:sz w:val="24"/>
          <w:szCs w:val="24"/>
          <w:lang w:val="id-ID"/>
        </w:rPr>
      </w:pPr>
      <w:r>
        <w:rPr>
          <w:rFonts w:ascii="Times New Roman" w:hAnsi="Times New Roman" w:cs="Times New Roman"/>
          <w:sz w:val="24"/>
          <w:szCs w:val="24"/>
          <w:lang w:val="id-ID"/>
        </w:rPr>
        <w:t>Layanan</w:t>
      </w:r>
      <w:r>
        <w:rPr>
          <w:rFonts w:ascii="Times New Roman" w:hAnsi="Times New Roman" w:cs="Times New Roman"/>
          <w:sz w:val="24"/>
          <w:szCs w:val="24"/>
          <w:lang w:val="id-ID"/>
        </w:rPr>
        <w:tab/>
      </w:r>
      <w:r w:rsidR="009B6F03">
        <w:rPr>
          <w:rFonts w:ascii="Times New Roman" w:hAnsi="Times New Roman" w:cs="Times New Roman"/>
          <w:sz w:val="24"/>
          <w:szCs w:val="24"/>
          <w:lang w:val="id-ID"/>
        </w:rPr>
        <w:t xml:space="preserve">: lebih cepat dan tepat, tanggap </w:t>
      </w:r>
    </w:p>
    <w:p w:rsidR="009B6F03" w:rsidRDefault="00A243FE" w:rsidP="00750A7D">
      <w:pPr>
        <w:pStyle w:val="ListParagraph"/>
        <w:numPr>
          <w:ilvl w:val="0"/>
          <w:numId w:val="9"/>
        </w:numPr>
        <w:spacing w:line="480" w:lineRule="auto"/>
        <w:ind w:left="720"/>
        <w:jc w:val="both"/>
        <w:rPr>
          <w:rFonts w:ascii="Times New Roman" w:hAnsi="Times New Roman" w:cs="Times New Roman"/>
          <w:sz w:val="24"/>
          <w:szCs w:val="24"/>
          <w:lang w:val="id-ID"/>
        </w:rPr>
      </w:pPr>
      <w:r>
        <w:rPr>
          <w:rFonts w:ascii="Times New Roman" w:hAnsi="Times New Roman" w:cs="Times New Roman"/>
          <w:sz w:val="24"/>
          <w:szCs w:val="24"/>
          <w:lang w:val="id-ID"/>
        </w:rPr>
        <w:t>Informasi</w:t>
      </w:r>
      <w:r>
        <w:rPr>
          <w:rFonts w:ascii="Times New Roman" w:hAnsi="Times New Roman" w:cs="Times New Roman"/>
          <w:sz w:val="24"/>
          <w:szCs w:val="24"/>
          <w:lang w:val="id-ID"/>
        </w:rPr>
        <w:tab/>
      </w:r>
      <w:r w:rsidR="009B6F03">
        <w:rPr>
          <w:rFonts w:ascii="Times New Roman" w:hAnsi="Times New Roman" w:cs="Times New Roman"/>
          <w:sz w:val="24"/>
          <w:szCs w:val="24"/>
          <w:lang w:val="id-ID"/>
        </w:rPr>
        <w:t>: lebih cepat dan tepat, siapkan dan sampaikan</w:t>
      </w:r>
    </w:p>
    <w:p w:rsidR="009B6F03" w:rsidRDefault="009B6F03" w:rsidP="00750A7D">
      <w:pPr>
        <w:pStyle w:val="ListParagraph"/>
        <w:numPr>
          <w:ilvl w:val="0"/>
          <w:numId w:val="7"/>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Corporate Culture</w:t>
      </w:r>
    </w:p>
    <w:p w:rsidR="009B6F03" w:rsidRDefault="00462EC0" w:rsidP="00750A7D">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“Maju </w:t>
      </w:r>
      <w:r>
        <w:rPr>
          <w:rFonts w:ascii="Times New Roman" w:hAnsi="Times New Roman" w:cs="Times New Roman"/>
          <w:sz w:val="24"/>
          <w:szCs w:val="24"/>
        </w:rPr>
        <w:t>D</w:t>
      </w:r>
      <w:r>
        <w:rPr>
          <w:rFonts w:ascii="Times New Roman" w:hAnsi="Times New Roman" w:cs="Times New Roman"/>
          <w:sz w:val="24"/>
          <w:szCs w:val="24"/>
          <w:lang w:val="id-ID"/>
        </w:rPr>
        <w:t xml:space="preserve">engan </w:t>
      </w:r>
      <w:r>
        <w:rPr>
          <w:rFonts w:ascii="Times New Roman" w:hAnsi="Times New Roman" w:cs="Times New Roman"/>
          <w:sz w:val="24"/>
          <w:szCs w:val="24"/>
        </w:rPr>
        <w:t>K</w:t>
      </w:r>
      <w:r>
        <w:rPr>
          <w:rFonts w:ascii="Times New Roman" w:hAnsi="Times New Roman" w:cs="Times New Roman"/>
          <w:sz w:val="24"/>
          <w:szCs w:val="24"/>
          <w:lang w:val="id-ID"/>
        </w:rPr>
        <w:t xml:space="preserve">arya </w:t>
      </w:r>
      <w:r>
        <w:rPr>
          <w:rFonts w:ascii="Times New Roman" w:hAnsi="Times New Roman" w:cs="Times New Roman"/>
          <w:sz w:val="24"/>
          <w:szCs w:val="24"/>
        </w:rPr>
        <w:t>B</w:t>
      </w:r>
      <w:r w:rsidR="009B6F03">
        <w:rPr>
          <w:rFonts w:ascii="Times New Roman" w:hAnsi="Times New Roman" w:cs="Times New Roman"/>
          <w:sz w:val="24"/>
          <w:szCs w:val="24"/>
          <w:lang w:val="id-ID"/>
        </w:rPr>
        <w:t>ersama”, merupakan makna yang mengandung artian bahwa kemajuan baik itu dengan hasil yang hendak dicapai perusahaan merupakan suatu hasilkarya semua pihak didalam tubuh, Toserba Yogya Group, baik itu dengan atasan atau bawahan dan sesama rekan kerja.</w:t>
      </w:r>
    </w:p>
    <w:p w:rsidR="009B6F03" w:rsidRDefault="009B6F03" w:rsidP="00750A7D">
      <w:pPr>
        <w:pStyle w:val="ListParagraph"/>
        <w:numPr>
          <w:ilvl w:val="0"/>
          <w:numId w:val="7"/>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Business Value </w:t>
      </w:r>
    </w:p>
    <w:p w:rsidR="009B6F03" w:rsidRPr="00462EC0" w:rsidRDefault="000928C7" w:rsidP="00750A7D">
      <w:pPr>
        <w:spacing w:line="480" w:lineRule="auto"/>
        <w:ind w:left="360"/>
        <w:jc w:val="both"/>
        <w:rPr>
          <w:rFonts w:ascii="Times New Roman" w:hAnsi="Times New Roman" w:cs="Times New Roman"/>
          <w:sz w:val="24"/>
          <w:szCs w:val="24"/>
        </w:rPr>
      </w:pPr>
      <w:r>
        <w:rPr>
          <w:rFonts w:ascii="Times New Roman" w:hAnsi="Times New Roman" w:cs="Times New Roman"/>
          <w:sz w:val="24"/>
          <w:szCs w:val="24"/>
          <w:lang w:val="id-ID"/>
        </w:rPr>
        <w:t>Nilai bisnis yang disussung oleh</w:t>
      </w:r>
      <w:r w:rsidR="009B6F03">
        <w:rPr>
          <w:rFonts w:ascii="Times New Roman" w:hAnsi="Times New Roman" w:cs="Times New Roman"/>
          <w:sz w:val="24"/>
          <w:szCs w:val="24"/>
          <w:lang w:val="id-ID"/>
        </w:rPr>
        <w:t xml:space="preserve"> Toserba Yogya Group adalah konsumen PUAS. Arti kata PUAS</w:t>
      </w:r>
      <w:r w:rsidR="00D34186">
        <w:rPr>
          <w:rFonts w:ascii="Times New Roman" w:hAnsi="Times New Roman" w:cs="Times New Roman"/>
          <w:sz w:val="24"/>
          <w:szCs w:val="24"/>
          <w:lang w:val="id-ID"/>
        </w:rPr>
        <w:t xml:space="preserve"> </w:t>
      </w:r>
      <w:r w:rsidR="009B6F03">
        <w:rPr>
          <w:rFonts w:ascii="Times New Roman" w:hAnsi="Times New Roman" w:cs="Times New Roman"/>
          <w:sz w:val="24"/>
          <w:szCs w:val="24"/>
          <w:lang w:val="id-ID"/>
        </w:rPr>
        <w:t>disini ditunjang oleh bebe</w:t>
      </w:r>
      <w:r w:rsidR="00462EC0">
        <w:rPr>
          <w:rFonts w:ascii="Times New Roman" w:hAnsi="Times New Roman" w:cs="Times New Roman"/>
          <w:sz w:val="24"/>
          <w:szCs w:val="24"/>
          <w:lang w:val="id-ID"/>
        </w:rPr>
        <w:t>rapa faktor di bawah ini, yaitu</w:t>
      </w:r>
      <w:r w:rsidR="00462EC0">
        <w:rPr>
          <w:rFonts w:ascii="Times New Roman" w:hAnsi="Times New Roman" w:cs="Times New Roman"/>
          <w:sz w:val="24"/>
          <w:szCs w:val="24"/>
        </w:rPr>
        <w:t xml:space="preserve"> :</w:t>
      </w:r>
    </w:p>
    <w:p w:rsidR="009B6F03" w:rsidRDefault="009B6F03" w:rsidP="00750A7D">
      <w:p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P = Produk berkualitas, baik dari segi penyedian maupun harga</w:t>
      </w:r>
    </w:p>
    <w:p w:rsidR="009B6F03" w:rsidRDefault="009B6F03" w:rsidP="00750A7D">
      <w:p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U = Unggul dalam pelayanan</w:t>
      </w:r>
    </w:p>
    <w:p w:rsidR="009B6F03" w:rsidRDefault="009B6F03" w:rsidP="00750A7D">
      <w:p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A = Akrab dan bersahabat dengan konsumen</w:t>
      </w:r>
    </w:p>
    <w:p w:rsidR="001965EF" w:rsidRDefault="009B6F03" w:rsidP="00750A7D">
      <w:p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S = Suasana yang menyen</w:t>
      </w:r>
      <w:r w:rsidR="001965EF">
        <w:rPr>
          <w:rFonts w:ascii="Times New Roman" w:hAnsi="Times New Roman" w:cs="Times New Roman"/>
          <w:sz w:val="24"/>
          <w:szCs w:val="24"/>
          <w:lang w:val="id-ID"/>
        </w:rPr>
        <w:t>angkan saat konsumen berbelanja</w:t>
      </w:r>
    </w:p>
    <w:p w:rsidR="0061307D" w:rsidRPr="00A11859" w:rsidRDefault="0061307D" w:rsidP="00750A7D">
      <w:pPr>
        <w:spacing w:line="480" w:lineRule="auto"/>
        <w:ind w:left="360"/>
        <w:jc w:val="both"/>
        <w:rPr>
          <w:rFonts w:ascii="Times New Roman" w:hAnsi="Times New Roman" w:cs="Times New Roman"/>
          <w:sz w:val="24"/>
          <w:szCs w:val="24"/>
        </w:rPr>
      </w:pPr>
    </w:p>
    <w:p w:rsidR="001965EF" w:rsidRDefault="001965EF" w:rsidP="0061307D">
      <w:pPr>
        <w:spacing w:line="480" w:lineRule="auto"/>
        <w:jc w:val="both"/>
        <w:rPr>
          <w:rFonts w:ascii="Times New Roman" w:hAnsi="Times New Roman" w:cs="Times New Roman"/>
          <w:b/>
          <w:sz w:val="24"/>
          <w:szCs w:val="24"/>
          <w:lang w:val="id-ID"/>
        </w:rPr>
      </w:pPr>
      <w:r w:rsidRPr="001965EF">
        <w:rPr>
          <w:rFonts w:ascii="Times New Roman" w:hAnsi="Times New Roman" w:cs="Times New Roman"/>
          <w:b/>
          <w:sz w:val="24"/>
          <w:szCs w:val="24"/>
          <w:lang w:val="id-ID"/>
        </w:rPr>
        <w:lastRenderedPageBreak/>
        <w:t>3.1.1.4</w:t>
      </w:r>
      <w:r>
        <w:rPr>
          <w:rFonts w:ascii="Times New Roman" w:hAnsi="Times New Roman" w:cs="Times New Roman"/>
          <w:b/>
          <w:sz w:val="24"/>
          <w:szCs w:val="24"/>
          <w:lang w:val="id-ID"/>
        </w:rPr>
        <w:t xml:space="preserve"> Struktur Organisasi</w:t>
      </w:r>
    </w:p>
    <w:p w:rsidR="001965EF" w:rsidRDefault="001965EF" w:rsidP="0061307D">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Toserba Yogya Ciwalk Bandung terdiri dari sumber daya manusia (SDM) yang terdiri dari dua kategori  yaitu </w:t>
      </w:r>
      <w:r w:rsidRPr="001965EF">
        <w:rPr>
          <w:rFonts w:ascii="Times New Roman" w:hAnsi="Times New Roman" w:cs="Times New Roman"/>
          <w:i/>
          <w:sz w:val="24"/>
          <w:szCs w:val="24"/>
          <w:lang w:val="id-ID"/>
        </w:rPr>
        <w:t xml:space="preserve">Staff </w:t>
      </w:r>
      <w:r>
        <w:rPr>
          <w:rFonts w:ascii="Times New Roman" w:hAnsi="Times New Roman" w:cs="Times New Roman"/>
          <w:sz w:val="24"/>
          <w:szCs w:val="24"/>
          <w:lang w:val="id-ID"/>
        </w:rPr>
        <w:t xml:space="preserve">dan </w:t>
      </w:r>
      <w:r w:rsidRPr="001965EF">
        <w:rPr>
          <w:rFonts w:ascii="Times New Roman" w:hAnsi="Times New Roman" w:cs="Times New Roman"/>
          <w:i/>
          <w:sz w:val="24"/>
          <w:szCs w:val="24"/>
          <w:lang w:val="id-ID"/>
        </w:rPr>
        <w:t>Non-Staa</w:t>
      </w:r>
      <w:r>
        <w:rPr>
          <w:rFonts w:ascii="Times New Roman" w:hAnsi="Times New Roman" w:cs="Times New Roman"/>
          <w:i/>
          <w:sz w:val="24"/>
          <w:szCs w:val="24"/>
          <w:lang w:val="id-ID"/>
        </w:rPr>
        <w:t>f</w:t>
      </w:r>
      <w:r>
        <w:rPr>
          <w:rFonts w:ascii="Times New Roman" w:hAnsi="Times New Roman" w:cs="Times New Roman"/>
          <w:sz w:val="24"/>
          <w:szCs w:val="24"/>
          <w:lang w:val="id-ID"/>
        </w:rPr>
        <w:t xml:space="preserve"> . kategori </w:t>
      </w:r>
      <w:r w:rsidRPr="001965EF">
        <w:rPr>
          <w:rFonts w:ascii="Times New Roman" w:hAnsi="Times New Roman" w:cs="Times New Roman"/>
          <w:i/>
          <w:sz w:val="24"/>
          <w:szCs w:val="24"/>
          <w:lang w:val="id-ID"/>
        </w:rPr>
        <w:t>staff</w:t>
      </w:r>
      <w:r>
        <w:rPr>
          <w:rFonts w:ascii="Times New Roman" w:hAnsi="Times New Roman" w:cs="Times New Roman"/>
          <w:sz w:val="24"/>
          <w:szCs w:val="24"/>
          <w:lang w:val="id-ID"/>
        </w:rPr>
        <w:t xml:space="preserve"> terdiri dari kepala toko, </w:t>
      </w:r>
      <w:r w:rsidRPr="001965EF">
        <w:rPr>
          <w:rFonts w:ascii="Times New Roman" w:hAnsi="Times New Roman" w:cs="Times New Roman"/>
          <w:i/>
          <w:sz w:val="24"/>
          <w:szCs w:val="24"/>
          <w:lang w:val="id-ID"/>
        </w:rPr>
        <w:t>supervisior</w:t>
      </w:r>
      <w:r>
        <w:rPr>
          <w:rFonts w:ascii="Times New Roman" w:hAnsi="Times New Roman" w:cs="Times New Roman"/>
          <w:sz w:val="24"/>
          <w:szCs w:val="24"/>
          <w:lang w:val="id-ID"/>
        </w:rPr>
        <w:t xml:space="preserve">, dan </w:t>
      </w:r>
      <w:r w:rsidRPr="001965EF">
        <w:rPr>
          <w:rFonts w:ascii="Times New Roman" w:hAnsi="Times New Roman" w:cs="Times New Roman"/>
          <w:i/>
          <w:sz w:val="24"/>
          <w:szCs w:val="24"/>
          <w:lang w:val="id-ID"/>
        </w:rPr>
        <w:t>staaf back office</w:t>
      </w:r>
      <w:r>
        <w:rPr>
          <w:rFonts w:ascii="Times New Roman" w:hAnsi="Times New Roman" w:cs="Times New Roman"/>
          <w:sz w:val="24"/>
          <w:szCs w:val="24"/>
          <w:lang w:val="id-ID"/>
        </w:rPr>
        <w:t xml:space="preserve">, yang termasuk </w:t>
      </w:r>
      <w:r w:rsidRPr="001965EF">
        <w:rPr>
          <w:rFonts w:ascii="Times New Roman" w:hAnsi="Times New Roman" w:cs="Times New Roman"/>
          <w:i/>
          <w:sz w:val="24"/>
          <w:szCs w:val="24"/>
          <w:lang w:val="id-ID"/>
        </w:rPr>
        <w:t>staff back office</w:t>
      </w:r>
      <w:r>
        <w:rPr>
          <w:rFonts w:ascii="Times New Roman" w:hAnsi="Times New Roman" w:cs="Times New Roman"/>
          <w:sz w:val="24"/>
          <w:szCs w:val="24"/>
          <w:lang w:val="id-ID"/>
        </w:rPr>
        <w:t xml:space="preserve"> :</w:t>
      </w:r>
    </w:p>
    <w:p w:rsidR="001965EF" w:rsidRDefault="001965EF" w:rsidP="0061307D">
      <w:pPr>
        <w:pStyle w:val="ListParagraph"/>
        <w:numPr>
          <w:ilvl w:val="0"/>
          <w:numId w:val="10"/>
        </w:numPr>
        <w:spacing w:line="480" w:lineRule="auto"/>
        <w:ind w:left="360"/>
        <w:jc w:val="both"/>
        <w:rPr>
          <w:rFonts w:ascii="Times New Roman" w:hAnsi="Times New Roman" w:cs="Times New Roman"/>
          <w:sz w:val="24"/>
          <w:szCs w:val="24"/>
          <w:lang w:val="id-ID"/>
        </w:rPr>
      </w:pPr>
      <w:r w:rsidRPr="001965EF">
        <w:rPr>
          <w:rFonts w:ascii="Times New Roman" w:hAnsi="Times New Roman" w:cs="Times New Roman"/>
          <w:i/>
          <w:sz w:val="24"/>
          <w:szCs w:val="24"/>
          <w:lang w:val="id-ID"/>
        </w:rPr>
        <w:t>Staff</w:t>
      </w:r>
      <w:r w:rsidR="00462EC0">
        <w:rPr>
          <w:rFonts w:ascii="Times New Roman" w:hAnsi="Times New Roman" w:cs="Times New Roman"/>
          <w:i/>
          <w:sz w:val="24"/>
          <w:szCs w:val="24"/>
        </w:rPr>
        <w:t xml:space="preserve"> </w:t>
      </w:r>
      <w:r w:rsidR="00462EC0">
        <w:rPr>
          <w:rFonts w:ascii="Times New Roman" w:hAnsi="Times New Roman" w:cs="Times New Roman"/>
          <w:sz w:val="24"/>
          <w:szCs w:val="24"/>
          <w:lang w:val="id-ID"/>
        </w:rPr>
        <w:t xml:space="preserve">umum </w:t>
      </w:r>
      <w:r>
        <w:rPr>
          <w:rFonts w:ascii="Times New Roman" w:hAnsi="Times New Roman" w:cs="Times New Roman"/>
          <w:sz w:val="24"/>
          <w:szCs w:val="24"/>
          <w:lang w:val="id-ID"/>
        </w:rPr>
        <w:t>person</w:t>
      </w:r>
      <w:r w:rsidR="00462EC0">
        <w:rPr>
          <w:rFonts w:ascii="Times New Roman" w:hAnsi="Times New Roman" w:cs="Times New Roman"/>
          <w:sz w:val="24"/>
          <w:szCs w:val="24"/>
          <w:lang w:val="id-ID"/>
        </w:rPr>
        <w:t xml:space="preserve">alia, </w:t>
      </w:r>
      <w:r w:rsidR="00462EC0">
        <w:rPr>
          <w:rFonts w:ascii="Times New Roman" w:hAnsi="Times New Roman" w:cs="Times New Roman"/>
          <w:sz w:val="24"/>
          <w:szCs w:val="24"/>
        </w:rPr>
        <w:t>buyer (</w:t>
      </w:r>
      <w:r>
        <w:rPr>
          <w:rFonts w:ascii="Times New Roman" w:hAnsi="Times New Roman" w:cs="Times New Roman"/>
          <w:sz w:val="24"/>
          <w:szCs w:val="24"/>
          <w:lang w:val="id-ID"/>
        </w:rPr>
        <w:t>bagian pengordern barang</w:t>
      </w:r>
      <w:r w:rsidR="00462EC0">
        <w:rPr>
          <w:rFonts w:ascii="Times New Roman" w:hAnsi="Times New Roman" w:cs="Times New Roman"/>
          <w:sz w:val="24"/>
          <w:szCs w:val="24"/>
        </w:rPr>
        <w:t>)</w:t>
      </w:r>
      <w:r>
        <w:rPr>
          <w:rFonts w:ascii="Times New Roman" w:hAnsi="Times New Roman" w:cs="Times New Roman"/>
          <w:sz w:val="24"/>
          <w:szCs w:val="24"/>
          <w:lang w:val="id-ID"/>
        </w:rPr>
        <w:t>, EDP</w:t>
      </w:r>
      <w:r w:rsidR="00A243FE">
        <w:rPr>
          <w:rFonts w:ascii="Times New Roman" w:hAnsi="Times New Roman" w:cs="Times New Roman"/>
          <w:sz w:val="24"/>
          <w:szCs w:val="24"/>
          <w:lang w:val="id-ID"/>
        </w:rPr>
        <w:t xml:space="preserve"> (</w:t>
      </w:r>
      <w:r w:rsidR="00462EC0">
        <w:rPr>
          <w:rFonts w:ascii="Times New Roman" w:hAnsi="Times New Roman" w:cs="Times New Roman"/>
          <w:sz w:val="24"/>
          <w:szCs w:val="24"/>
          <w:lang w:val="id-ID"/>
        </w:rPr>
        <w:t>bagian informasi te</w:t>
      </w:r>
      <w:r w:rsidR="00462EC0">
        <w:rPr>
          <w:rFonts w:ascii="Times New Roman" w:hAnsi="Times New Roman" w:cs="Times New Roman"/>
          <w:sz w:val="24"/>
          <w:szCs w:val="24"/>
        </w:rPr>
        <w:t>k</w:t>
      </w:r>
      <w:r>
        <w:rPr>
          <w:rFonts w:ascii="Times New Roman" w:hAnsi="Times New Roman" w:cs="Times New Roman"/>
          <w:sz w:val="24"/>
          <w:szCs w:val="24"/>
          <w:lang w:val="id-ID"/>
        </w:rPr>
        <w:t>nologi dan jaringan)</w:t>
      </w:r>
    </w:p>
    <w:p w:rsidR="001965EF" w:rsidRDefault="001965EF" w:rsidP="0061307D">
      <w:pPr>
        <w:pStyle w:val="ListParagraph"/>
        <w:numPr>
          <w:ilvl w:val="0"/>
          <w:numId w:val="10"/>
        </w:numPr>
        <w:spacing w:line="480" w:lineRule="auto"/>
        <w:ind w:left="360"/>
        <w:jc w:val="both"/>
        <w:rPr>
          <w:rFonts w:ascii="Times New Roman" w:hAnsi="Times New Roman" w:cs="Times New Roman"/>
          <w:sz w:val="24"/>
          <w:szCs w:val="24"/>
          <w:lang w:val="id-ID"/>
        </w:rPr>
      </w:pPr>
      <w:r w:rsidRPr="001965EF">
        <w:rPr>
          <w:rFonts w:ascii="Times New Roman" w:hAnsi="Times New Roman" w:cs="Times New Roman"/>
          <w:i/>
          <w:sz w:val="24"/>
          <w:szCs w:val="24"/>
          <w:lang w:val="id-ID"/>
        </w:rPr>
        <w:t xml:space="preserve">Staaf </w:t>
      </w:r>
      <w:r w:rsidR="00462EC0">
        <w:rPr>
          <w:rFonts w:ascii="Times New Roman" w:hAnsi="Times New Roman" w:cs="Times New Roman"/>
          <w:i/>
          <w:sz w:val="24"/>
          <w:szCs w:val="24"/>
        </w:rPr>
        <w:t xml:space="preserve"> </w:t>
      </w:r>
      <w:r>
        <w:rPr>
          <w:rFonts w:ascii="Times New Roman" w:hAnsi="Times New Roman" w:cs="Times New Roman"/>
          <w:sz w:val="24"/>
          <w:szCs w:val="24"/>
          <w:lang w:val="id-ID"/>
        </w:rPr>
        <w:t xml:space="preserve">keungan </w:t>
      </w:r>
    </w:p>
    <w:p w:rsidR="001965EF" w:rsidRDefault="001965EF" w:rsidP="0061307D">
      <w:pPr>
        <w:pStyle w:val="ListParagraph"/>
        <w:numPr>
          <w:ilvl w:val="0"/>
          <w:numId w:val="10"/>
        </w:numPr>
        <w:spacing w:line="480" w:lineRule="auto"/>
        <w:ind w:left="360"/>
        <w:jc w:val="both"/>
        <w:rPr>
          <w:rFonts w:ascii="Times New Roman" w:hAnsi="Times New Roman" w:cs="Times New Roman"/>
          <w:i/>
          <w:sz w:val="24"/>
          <w:szCs w:val="24"/>
          <w:lang w:val="id-ID"/>
        </w:rPr>
      </w:pPr>
      <w:r w:rsidRPr="001965EF">
        <w:rPr>
          <w:rFonts w:ascii="Times New Roman" w:hAnsi="Times New Roman" w:cs="Times New Roman"/>
          <w:i/>
          <w:sz w:val="24"/>
          <w:szCs w:val="24"/>
          <w:lang w:val="id-ID"/>
        </w:rPr>
        <w:t>Staff</w:t>
      </w:r>
      <w:r w:rsidR="00462EC0">
        <w:rPr>
          <w:rFonts w:ascii="Times New Roman" w:hAnsi="Times New Roman" w:cs="Times New Roman"/>
          <w:i/>
          <w:sz w:val="24"/>
          <w:szCs w:val="24"/>
        </w:rPr>
        <w:t xml:space="preserve"> </w:t>
      </w:r>
      <w:r w:rsidRPr="001965EF">
        <w:rPr>
          <w:rFonts w:ascii="Times New Roman" w:hAnsi="Times New Roman" w:cs="Times New Roman"/>
          <w:i/>
          <w:sz w:val="24"/>
          <w:szCs w:val="24"/>
          <w:lang w:val="id-ID"/>
        </w:rPr>
        <w:t xml:space="preserve"> receiving</w:t>
      </w:r>
    </w:p>
    <w:p w:rsidR="00F2399F" w:rsidRDefault="001965EF" w:rsidP="0061307D">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Sedangkan untuk katagori Non-Staff  terdiri dari</w:t>
      </w:r>
      <w:r w:rsidR="00F2399F">
        <w:rPr>
          <w:rFonts w:ascii="Times New Roman" w:hAnsi="Times New Roman" w:cs="Times New Roman"/>
          <w:sz w:val="24"/>
          <w:szCs w:val="24"/>
          <w:lang w:val="id-ID"/>
        </w:rPr>
        <w:t xml:space="preserve"> Admistrasi (ADM), Keamanan, K</w:t>
      </w:r>
      <w:r>
        <w:rPr>
          <w:rFonts w:ascii="Times New Roman" w:hAnsi="Times New Roman" w:cs="Times New Roman"/>
          <w:sz w:val="24"/>
          <w:szCs w:val="24"/>
          <w:lang w:val="id-ID"/>
        </w:rPr>
        <w:t xml:space="preserve">asir, </w:t>
      </w:r>
      <w:r w:rsidRPr="001965EF">
        <w:rPr>
          <w:rFonts w:ascii="Times New Roman" w:hAnsi="Times New Roman" w:cs="Times New Roman"/>
          <w:i/>
          <w:sz w:val="24"/>
          <w:szCs w:val="24"/>
          <w:lang w:val="id-ID"/>
        </w:rPr>
        <w:t>cheker</w:t>
      </w:r>
      <w:r w:rsidR="00F2399F" w:rsidRPr="00F2399F">
        <w:rPr>
          <w:rFonts w:ascii="Times New Roman" w:hAnsi="Times New Roman" w:cs="Times New Roman"/>
          <w:i/>
          <w:sz w:val="24"/>
          <w:szCs w:val="24"/>
          <w:lang w:val="id-ID"/>
        </w:rPr>
        <w:t xml:space="preserve">, </w:t>
      </w:r>
      <w:r w:rsidRPr="00F2399F">
        <w:rPr>
          <w:rFonts w:ascii="Times New Roman" w:hAnsi="Times New Roman" w:cs="Times New Roman"/>
          <w:i/>
          <w:sz w:val="24"/>
          <w:szCs w:val="24"/>
          <w:lang w:val="id-ID"/>
        </w:rPr>
        <w:t>Service C</w:t>
      </w:r>
      <w:r w:rsidR="00F2399F" w:rsidRPr="00F2399F">
        <w:rPr>
          <w:rFonts w:ascii="Times New Roman" w:hAnsi="Times New Roman" w:cs="Times New Roman"/>
          <w:i/>
          <w:sz w:val="24"/>
          <w:szCs w:val="24"/>
          <w:lang w:val="id-ID"/>
        </w:rPr>
        <w:t>rue</w:t>
      </w:r>
      <w:r w:rsidR="00F2399F">
        <w:rPr>
          <w:rFonts w:ascii="Times New Roman" w:hAnsi="Times New Roman" w:cs="Times New Roman"/>
          <w:i/>
          <w:sz w:val="24"/>
          <w:szCs w:val="24"/>
          <w:lang w:val="id-ID"/>
        </w:rPr>
        <w:t>.</w:t>
      </w:r>
      <w:r w:rsidR="00F2399F">
        <w:rPr>
          <w:rFonts w:ascii="Times New Roman" w:hAnsi="Times New Roman" w:cs="Times New Roman"/>
          <w:sz w:val="24"/>
          <w:szCs w:val="24"/>
          <w:lang w:val="id-ID"/>
        </w:rPr>
        <w:t xml:space="preserve"> Agar lebih jelas dapat dilihat gambar</w:t>
      </w:r>
    </w:p>
    <w:p w:rsidR="00E51A1B" w:rsidRDefault="00E51A1B" w:rsidP="00E51A1B">
      <w:pPr>
        <w:rPr>
          <w:rFonts w:ascii="Times New Roman" w:hAnsi="Times New Roman" w:cs="Times New Roman"/>
          <w:sz w:val="24"/>
          <w:szCs w:val="24"/>
          <w:lang w:val="id-ID"/>
        </w:rPr>
      </w:pPr>
    </w:p>
    <w:p w:rsidR="00E51A1B" w:rsidRDefault="00E51A1B" w:rsidP="00E51A1B">
      <w:pPr>
        <w:rPr>
          <w:rFonts w:ascii="Times New Roman" w:hAnsi="Times New Roman" w:cs="Times New Roman"/>
          <w:sz w:val="24"/>
          <w:szCs w:val="24"/>
          <w:lang w:val="id-ID"/>
        </w:rPr>
      </w:pPr>
    </w:p>
    <w:p w:rsidR="00E51A1B" w:rsidRDefault="00E51A1B"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E51A1B" w:rsidRDefault="00E51A1B"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Default="0061307D" w:rsidP="00E51A1B">
      <w:pPr>
        <w:rPr>
          <w:rFonts w:ascii="Times New Roman" w:hAnsi="Times New Roman" w:cs="Times New Roman"/>
          <w:sz w:val="24"/>
          <w:szCs w:val="24"/>
          <w:lang w:val="id-ID"/>
        </w:rPr>
      </w:pPr>
    </w:p>
    <w:p w:rsidR="0061307D" w:rsidRPr="00E51A1B" w:rsidRDefault="0061307D" w:rsidP="00E51A1B">
      <w:pPr>
        <w:rPr>
          <w:rFonts w:ascii="Times New Roman" w:hAnsi="Times New Roman" w:cs="Times New Roman"/>
          <w:sz w:val="24"/>
          <w:szCs w:val="24"/>
          <w:lang w:val="id-ID"/>
        </w:rPr>
      </w:pPr>
    </w:p>
    <w:p w:rsidR="00F2399F" w:rsidRPr="00C0585C" w:rsidRDefault="00F2399F" w:rsidP="0061307D">
      <w:pPr>
        <w:pStyle w:val="ListParagraph"/>
        <w:numPr>
          <w:ilvl w:val="3"/>
          <w:numId w:val="10"/>
        </w:numPr>
        <w:spacing w:line="480" w:lineRule="auto"/>
        <w:ind w:left="720"/>
        <w:jc w:val="both"/>
        <w:rPr>
          <w:rFonts w:ascii="Times New Roman" w:hAnsi="Times New Roman" w:cs="Times New Roman"/>
          <w:b/>
          <w:sz w:val="24"/>
          <w:szCs w:val="24"/>
          <w:lang w:val="id-ID"/>
        </w:rPr>
      </w:pPr>
      <w:r w:rsidRPr="00C0585C">
        <w:rPr>
          <w:rFonts w:ascii="Times New Roman" w:hAnsi="Times New Roman" w:cs="Times New Roman"/>
          <w:b/>
          <w:sz w:val="24"/>
          <w:szCs w:val="24"/>
          <w:lang w:val="id-ID"/>
        </w:rPr>
        <w:lastRenderedPageBreak/>
        <w:t xml:space="preserve">Aspek-aspek Kegiatan </w:t>
      </w:r>
    </w:p>
    <w:p w:rsidR="00DB3E63" w:rsidRDefault="00DB3E63" w:rsidP="0061307D">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Aspek kegiatan usaha dalah seluruh aktivitas-aktivitas yang diselenggaran/dilakukan oleh perusahaan untuk menarik konsumen bebelanja di Toserba Yogya Ciwalk guna untuk meningkatkan omzet penjualan perusahaan  bai dari departement fashion  atau dari supermarket diantranya </w:t>
      </w:r>
      <w:r w:rsidR="00AE56F2">
        <w:rPr>
          <w:rFonts w:ascii="Times New Roman" w:hAnsi="Times New Roman" w:cs="Times New Roman"/>
          <w:i/>
          <w:sz w:val="24"/>
          <w:szCs w:val="24"/>
          <w:lang w:val="id-ID"/>
        </w:rPr>
        <w:t>disco</w:t>
      </w:r>
      <w:r w:rsidR="00AE56F2">
        <w:rPr>
          <w:rFonts w:ascii="Times New Roman" w:hAnsi="Times New Roman" w:cs="Times New Roman"/>
          <w:i/>
          <w:sz w:val="24"/>
          <w:szCs w:val="24"/>
        </w:rPr>
        <w:t>u</w:t>
      </w:r>
      <w:r w:rsidRPr="00DB3E63">
        <w:rPr>
          <w:rFonts w:ascii="Times New Roman" w:hAnsi="Times New Roman" w:cs="Times New Roman"/>
          <w:i/>
          <w:sz w:val="24"/>
          <w:szCs w:val="24"/>
          <w:lang w:val="id-ID"/>
        </w:rPr>
        <w:t>n</w:t>
      </w:r>
      <w:r w:rsidR="00AE56F2">
        <w:rPr>
          <w:rFonts w:ascii="Times New Roman" w:hAnsi="Times New Roman" w:cs="Times New Roman"/>
          <w:i/>
          <w:sz w:val="24"/>
          <w:szCs w:val="24"/>
        </w:rPr>
        <w:t>t</w:t>
      </w:r>
      <w:r>
        <w:rPr>
          <w:rFonts w:ascii="Times New Roman" w:hAnsi="Times New Roman" w:cs="Times New Roman"/>
          <w:sz w:val="24"/>
          <w:szCs w:val="24"/>
          <w:lang w:val="id-ID"/>
        </w:rPr>
        <w:t>,</w:t>
      </w:r>
      <w:r w:rsidRPr="00DB3E63">
        <w:rPr>
          <w:rFonts w:ascii="Times New Roman" w:hAnsi="Times New Roman" w:cs="Times New Roman"/>
          <w:i/>
          <w:sz w:val="24"/>
          <w:szCs w:val="24"/>
          <w:lang w:val="id-ID"/>
        </w:rPr>
        <w:t xml:space="preserve"> voucher</w:t>
      </w:r>
      <w:r w:rsidR="00C0585C">
        <w:rPr>
          <w:rFonts w:ascii="Times New Roman" w:hAnsi="Times New Roman" w:cs="Times New Roman"/>
          <w:sz w:val="24"/>
          <w:szCs w:val="24"/>
          <w:lang w:val="id-ID"/>
        </w:rPr>
        <w:t xml:space="preserve">, member, </w:t>
      </w:r>
      <w:r>
        <w:rPr>
          <w:rFonts w:ascii="Times New Roman" w:hAnsi="Times New Roman" w:cs="Times New Roman"/>
          <w:sz w:val="24"/>
          <w:szCs w:val="24"/>
          <w:lang w:val="id-ID"/>
        </w:rPr>
        <w:t>undian</w:t>
      </w:r>
      <w:r w:rsidR="00C0585C">
        <w:rPr>
          <w:rFonts w:ascii="Times New Roman" w:hAnsi="Times New Roman" w:cs="Times New Roman"/>
          <w:sz w:val="24"/>
          <w:szCs w:val="24"/>
          <w:lang w:val="id-ID"/>
        </w:rPr>
        <w:t xml:space="preserve"> dan </w:t>
      </w:r>
      <w:r w:rsidR="00C0585C" w:rsidRPr="00C0585C">
        <w:rPr>
          <w:rFonts w:ascii="Times New Roman" w:hAnsi="Times New Roman" w:cs="Times New Roman"/>
          <w:i/>
          <w:sz w:val="24"/>
          <w:szCs w:val="24"/>
          <w:lang w:val="id-ID"/>
        </w:rPr>
        <w:t>best price</w:t>
      </w:r>
      <w:r>
        <w:rPr>
          <w:rFonts w:ascii="Times New Roman" w:hAnsi="Times New Roman" w:cs="Times New Roman"/>
          <w:sz w:val="24"/>
          <w:szCs w:val="24"/>
          <w:lang w:val="id-ID"/>
        </w:rPr>
        <w:t>.</w:t>
      </w:r>
    </w:p>
    <w:p w:rsidR="00DB3E63" w:rsidRDefault="00DB3E63" w:rsidP="0061307D">
      <w:pPr>
        <w:pStyle w:val="ListParagraph"/>
        <w:numPr>
          <w:ilvl w:val="0"/>
          <w:numId w:val="11"/>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Discount</w:t>
      </w:r>
    </w:p>
    <w:p w:rsidR="00DB3E63" w:rsidRDefault="00DB3E63" w:rsidP="0061307D">
      <w:pPr>
        <w:pStyle w:val="ListParagraph"/>
        <w:tabs>
          <w:tab w:val="left" w:pos="360"/>
        </w:tabs>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Program yang diadakan sesuai dengan promosi yang sedang berlangsung atau biasnya produk yang didiskon adalah produk yang sudah lama atau yang kurang laku sehingga  pihak cabang mengajukan diskon yang harus di setujui oleh pihak puisat.</w:t>
      </w:r>
    </w:p>
    <w:p w:rsidR="00DB3E63" w:rsidRDefault="00DB3E63" w:rsidP="0061307D">
      <w:pPr>
        <w:pStyle w:val="ListParagraph"/>
        <w:numPr>
          <w:ilvl w:val="0"/>
          <w:numId w:val="11"/>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Voucher </w:t>
      </w:r>
    </w:p>
    <w:p w:rsidR="00DB3E63" w:rsidRDefault="00C0585C" w:rsidP="0061307D">
      <w:pPr>
        <w:pStyle w:val="ListParagraph"/>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Program ini biasanya diadakan oleh masing-masing cabang untuk mendapatkan voucher tersebut ada persyaratan pembelanjaan tertentu.</w:t>
      </w:r>
    </w:p>
    <w:p w:rsidR="00C0585C" w:rsidRDefault="00C0585C" w:rsidP="0061307D">
      <w:pPr>
        <w:pStyle w:val="ListParagraph"/>
        <w:numPr>
          <w:ilvl w:val="0"/>
          <w:numId w:val="11"/>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Member </w:t>
      </w:r>
    </w:p>
    <w:p w:rsidR="00C0585C" w:rsidRDefault="00C0585C" w:rsidP="0061307D">
      <w:pPr>
        <w:pStyle w:val="ListParagraph"/>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Program ini diadakan oleh Yogya Ciwalk lalu para konsumen mendaftarkan dirinya sebagai keanggotaan member Yogya Ciwalk  adapun persyaratan untuk mendapatkan member tersebut yaitu dengan membaw struk pembelanjaan dengan nominal saratus ribu rupiah dan membyara biaya tahunan sebesar dua puluh ribu rupiah adapun manfaat dari member tersebut adalah potongan diskon untuk divisi supermarket sebesar 1% dan potongan diskon untuk divisi fashion sebesar 10% program ini menyediakan program asuransi jiwa dan banyak lagi fasilitas yang dapat diperoleh dalam member ini.</w:t>
      </w:r>
    </w:p>
    <w:p w:rsidR="00C0585C" w:rsidRDefault="00C0585C" w:rsidP="0061307D">
      <w:pPr>
        <w:pStyle w:val="ListParagraph"/>
        <w:numPr>
          <w:ilvl w:val="0"/>
          <w:numId w:val="11"/>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Undian program promosi ini biasanya berlaku untuk semua cabang program yang bersyarat dengan pembelanjaan  minimal lima puluh ribu rupiah akan mendapatkan kupon undian satu lembar dan berlaku untuk kelipatan, kupon tersebut akan diundi  dan mendapatkan hadiah yang sudah disiapkan.</w:t>
      </w:r>
    </w:p>
    <w:p w:rsidR="0061307D" w:rsidRDefault="00C0585C" w:rsidP="0061307D">
      <w:pPr>
        <w:pStyle w:val="ListParagraph"/>
        <w:numPr>
          <w:ilvl w:val="0"/>
          <w:numId w:val="11"/>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Best Praice </w:t>
      </w:r>
    </w:p>
    <w:p w:rsidR="00C0585C" w:rsidRDefault="00C0585C" w:rsidP="0061307D">
      <w:pPr>
        <w:pStyle w:val="ListParagraph"/>
        <w:spacing w:line="480" w:lineRule="auto"/>
        <w:ind w:left="360"/>
        <w:jc w:val="both"/>
        <w:rPr>
          <w:rFonts w:ascii="Times New Roman" w:hAnsi="Times New Roman" w:cs="Times New Roman"/>
          <w:sz w:val="24"/>
          <w:szCs w:val="24"/>
          <w:lang w:val="id-ID"/>
        </w:rPr>
      </w:pPr>
      <w:r w:rsidRPr="0061307D">
        <w:rPr>
          <w:rFonts w:ascii="Times New Roman" w:hAnsi="Times New Roman" w:cs="Times New Roman"/>
          <w:sz w:val="24"/>
          <w:szCs w:val="24"/>
          <w:lang w:val="id-ID"/>
        </w:rPr>
        <w:t xml:space="preserve">Dimana produk tersebut sudah harga special dan persedian terbatas </w:t>
      </w:r>
    </w:p>
    <w:p w:rsidR="0061307D" w:rsidRPr="0061307D" w:rsidRDefault="0061307D" w:rsidP="0061307D">
      <w:pPr>
        <w:pStyle w:val="ListParagraph"/>
        <w:spacing w:line="480" w:lineRule="auto"/>
        <w:ind w:left="360"/>
        <w:jc w:val="both"/>
        <w:rPr>
          <w:rFonts w:ascii="Times New Roman" w:hAnsi="Times New Roman" w:cs="Times New Roman"/>
          <w:sz w:val="24"/>
          <w:szCs w:val="24"/>
          <w:lang w:val="id-ID"/>
        </w:rPr>
      </w:pPr>
    </w:p>
    <w:p w:rsidR="00C35298" w:rsidRPr="00227AC6" w:rsidRDefault="00AB1234" w:rsidP="00D8190D">
      <w:pPr>
        <w:tabs>
          <w:tab w:val="left" w:pos="720"/>
        </w:tabs>
        <w:rPr>
          <w:rFonts w:ascii="Times New Roman" w:hAnsi="Times New Roman" w:cs="Times New Roman"/>
          <w:b/>
          <w:sz w:val="24"/>
          <w:szCs w:val="24"/>
          <w:lang w:val="id-ID"/>
        </w:rPr>
      </w:pPr>
      <w:r>
        <w:rPr>
          <w:rFonts w:ascii="Times New Roman" w:hAnsi="Times New Roman" w:cs="Times New Roman"/>
          <w:b/>
          <w:sz w:val="24"/>
          <w:szCs w:val="24"/>
          <w:lang w:val="id-ID"/>
        </w:rPr>
        <w:t xml:space="preserve">3.2  </w:t>
      </w:r>
      <w:r w:rsidR="00B92165">
        <w:rPr>
          <w:rFonts w:ascii="Times New Roman" w:hAnsi="Times New Roman" w:cs="Times New Roman"/>
          <w:b/>
          <w:sz w:val="24"/>
          <w:szCs w:val="24"/>
          <w:lang w:val="id-ID"/>
        </w:rPr>
        <w:t xml:space="preserve">  </w:t>
      </w:r>
      <w:r w:rsidR="00D8190D">
        <w:rPr>
          <w:rFonts w:ascii="Times New Roman" w:hAnsi="Times New Roman" w:cs="Times New Roman"/>
          <w:b/>
          <w:sz w:val="24"/>
          <w:szCs w:val="24"/>
          <w:lang w:val="id-ID"/>
        </w:rPr>
        <w:t xml:space="preserve">   </w:t>
      </w:r>
      <w:r>
        <w:rPr>
          <w:rFonts w:ascii="Times New Roman" w:hAnsi="Times New Roman" w:cs="Times New Roman"/>
          <w:b/>
          <w:sz w:val="24"/>
          <w:szCs w:val="24"/>
          <w:lang w:val="id-ID"/>
        </w:rPr>
        <w:t>M</w:t>
      </w:r>
      <w:r w:rsidR="00C35298" w:rsidRPr="00227AC6">
        <w:rPr>
          <w:rFonts w:ascii="Times New Roman" w:hAnsi="Times New Roman" w:cs="Times New Roman"/>
          <w:b/>
          <w:sz w:val="24"/>
          <w:szCs w:val="24"/>
          <w:lang w:val="id-ID"/>
        </w:rPr>
        <w:t xml:space="preserve">etode Penelitian </w:t>
      </w:r>
    </w:p>
    <w:p w:rsidR="00C35298" w:rsidRPr="00227AC6" w:rsidRDefault="00C35298" w:rsidP="00C35298">
      <w:pPr>
        <w:rPr>
          <w:rFonts w:ascii="Times New Roman" w:hAnsi="Times New Roman" w:cs="Times New Roman"/>
          <w:b/>
          <w:sz w:val="24"/>
          <w:szCs w:val="24"/>
          <w:lang w:val="id-ID"/>
        </w:rPr>
      </w:pPr>
      <w:r w:rsidRPr="00227AC6">
        <w:rPr>
          <w:rFonts w:ascii="Times New Roman" w:hAnsi="Times New Roman" w:cs="Times New Roman"/>
          <w:b/>
          <w:sz w:val="24"/>
          <w:szCs w:val="24"/>
          <w:lang w:val="id-ID"/>
        </w:rPr>
        <w:t>3.2.1</w:t>
      </w:r>
      <w:r w:rsidR="007D676C">
        <w:rPr>
          <w:rFonts w:ascii="Times New Roman" w:hAnsi="Times New Roman" w:cs="Times New Roman"/>
          <w:b/>
          <w:sz w:val="24"/>
          <w:szCs w:val="24"/>
          <w:lang w:val="id-ID"/>
        </w:rPr>
        <w:t xml:space="preserve"> </w:t>
      </w:r>
      <w:r w:rsidR="00D8190D">
        <w:rPr>
          <w:rFonts w:ascii="Times New Roman" w:hAnsi="Times New Roman" w:cs="Times New Roman"/>
          <w:b/>
          <w:sz w:val="24"/>
          <w:szCs w:val="24"/>
          <w:lang w:val="id-ID"/>
        </w:rPr>
        <w:t xml:space="preserve">   </w:t>
      </w:r>
      <w:r w:rsidR="007D676C">
        <w:rPr>
          <w:rFonts w:ascii="Times New Roman" w:hAnsi="Times New Roman" w:cs="Times New Roman"/>
          <w:b/>
          <w:sz w:val="24"/>
          <w:szCs w:val="24"/>
          <w:lang w:val="id-ID"/>
        </w:rPr>
        <w:t>Metode Penelitian Yang D</w:t>
      </w:r>
      <w:r w:rsidRPr="00227AC6">
        <w:rPr>
          <w:rFonts w:ascii="Times New Roman" w:hAnsi="Times New Roman" w:cs="Times New Roman"/>
          <w:b/>
          <w:sz w:val="24"/>
          <w:szCs w:val="24"/>
          <w:lang w:val="id-ID"/>
        </w:rPr>
        <w:t xml:space="preserve">igunakan </w:t>
      </w:r>
    </w:p>
    <w:p w:rsidR="00552126" w:rsidRDefault="00AB1234" w:rsidP="000928C7">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M</w:t>
      </w:r>
      <w:r w:rsidR="00C35298">
        <w:rPr>
          <w:rFonts w:ascii="Times New Roman" w:hAnsi="Times New Roman" w:cs="Times New Roman"/>
          <w:sz w:val="24"/>
          <w:szCs w:val="24"/>
          <w:lang w:val="id-ID"/>
        </w:rPr>
        <w:t>etode penelitian</w:t>
      </w:r>
      <w:r w:rsidR="00A55E2B">
        <w:rPr>
          <w:rFonts w:ascii="Times New Roman" w:hAnsi="Times New Roman" w:cs="Times New Roman"/>
          <w:sz w:val="24"/>
          <w:szCs w:val="24"/>
          <w:lang w:val="id-ID"/>
        </w:rPr>
        <w:t xml:space="preserve"> menurut S</w:t>
      </w:r>
      <w:r w:rsidR="000928C7">
        <w:rPr>
          <w:rFonts w:ascii="Times New Roman" w:hAnsi="Times New Roman" w:cs="Times New Roman"/>
          <w:sz w:val="24"/>
          <w:szCs w:val="24"/>
          <w:lang w:val="id-ID"/>
        </w:rPr>
        <w:t xml:space="preserve">ugiono (2012:5) adalah </w:t>
      </w:r>
      <w:r w:rsidR="00C35298">
        <w:rPr>
          <w:rFonts w:ascii="Times New Roman" w:hAnsi="Times New Roman" w:cs="Times New Roman"/>
          <w:sz w:val="24"/>
          <w:szCs w:val="24"/>
          <w:lang w:val="id-ID"/>
        </w:rPr>
        <w:t xml:space="preserve">“ metode penelitian dapat di artikan secara ilmiah </w:t>
      </w:r>
      <w:r w:rsidR="00552126">
        <w:rPr>
          <w:rFonts w:ascii="Times New Roman" w:hAnsi="Times New Roman" w:cs="Times New Roman"/>
          <w:sz w:val="24"/>
          <w:szCs w:val="24"/>
          <w:lang w:val="id-ID"/>
        </w:rPr>
        <w:t>untuk mendapatkan data yang valid dengan tujuan dapat ditemukan, di kembangkan, dan di buktikan, suatu pengetahuan tertentu sehingga pada gilirannya dapat di gunakan untuk memahami, memecahkan dan mengantisipasi masalah dalam bidang bisnis”.</w:t>
      </w:r>
    </w:p>
    <w:p w:rsidR="00552126" w:rsidRDefault="00552126" w:rsidP="0061307D">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Metode penelitian  dalam penulisan skripsi ini menggunkan metode deskriptif dan metode verifikatif. Menurut Nazir (2010:54) metode deskriptif  adalah suatu metode dalam peneliti status sekelompok manusia, suatu objek, suatu set kondisi,</w:t>
      </w:r>
      <w:r w:rsidR="000928C7">
        <w:rPr>
          <w:rFonts w:ascii="Times New Roman" w:hAnsi="Times New Roman" w:cs="Times New Roman"/>
          <w:sz w:val="24"/>
          <w:szCs w:val="24"/>
          <w:lang w:val="id-ID"/>
        </w:rPr>
        <w:t xml:space="preserve"> suatu sistem pemikir</w:t>
      </w:r>
      <w:r>
        <w:rPr>
          <w:rFonts w:ascii="Times New Roman" w:hAnsi="Times New Roman" w:cs="Times New Roman"/>
          <w:sz w:val="24"/>
          <w:szCs w:val="24"/>
          <w:lang w:val="id-ID"/>
        </w:rPr>
        <w:t>an, ataupun suatu kelas peristiwa pada masa sekarang. Dan tujuan dari penelitian ini adalah untuk memberikan gambaran secara mendalam tentang objek yang diketahui dalam hal ini mengenai kualitas produk dan biaya kualitas yang terdapat di Yogya Ciwalk pada divisi supermarket, sedangkan metode veripikatif digunkan untuk melakukan pengujian seperti yang tertuang dalam bagian akhir sebuah kerangka pemikiran.</w:t>
      </w:r>
    </w:p>
    <w:p w:rsidR="00A55E2B" w:rsidRDefault="00552126" w:rsidP="0061307D">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Metode </w:t>
      </w:r>
      <w:r w:rsidR="00A55E2B">
        <w:rPr>
          <w:rFonts w:ascii="Times New Roman" w:hAnsi="Times New Roman" w:cs="Times New Roman"/>
          <w:sz w:val="24"/>
          <w:szCs w:val="24"/>
          <w:lang w:val="id-ID"/>
        </w:rPr>
        <w:t>penelitian deskriptif menurut S</w:t>
      </w:r>
      <w:r>
        <w:rPr>
          <w:rFonts w:ascii="Times New Roman" w:hAnsi="Times New Roman" w:cs="Times New Roman"/>
          <w:sz w:val="24"/>
          <w:szCs w:val="24"/>
          <w:lang w:val="id-ID"/>
        </w:rPr>
        <w:t>ugi</w:t>
      </w:r>
      <w:r w:rsidR="0047597E">
        <w:rPr>
          <w:rFonts w:ascii="Times New Roman" w:hAnsi="Times New Roman" w:cs="Times New Roman"/>
          <w:sz w:val="24"/>
          <w:szCs w:val="24"/>
          <w:lang w:val="id-ID"/>
        </w:rPr>
        <w:t>y</w:t>
      </w:r>
      <w:r>
        <w:rPr>
          <w:rFonts w:ascii="Times New Roman" w:hAnsi="Times New Roman" w:cs="Times New Roman"/>
          <w:sz w:val="24"/>
          <w:szCs w:val="24"/>
          <w:lang w:val="id-ID"/>
        </w:rPr>
        <w:t xml:space="preserve">ono </w:t>
      </w:r>
      <w:r w:rsidR="004E5C9E">
        <w:rPr>
          <w:rFonts w:ascii="Times New Roman" w:hAnsi="Times New Roman" w:cs="Times New Roman"/>
          <w:sz w:val="24"/>
          <w:szCs w:val="24"/>
          <w:lang w:val="id-ID"/>
        </w:rPr>
        <w:t>(2012</w:t>
      </w:r>
      <w:r w:rsidR="00A55E2B">
        <w:rPr>
          <w:rFonts w:ascii="Times New Roman" w:hAnsi="Times New Roman" w:cs="Times New Roman"/>
          <w:sz w:val="24"/>
          <w:szCs w:val="24"/>
          <w:lang w:val="id-ID"/>
        </w:rPr>
        <w:t>:45) adalah :</w:t>
      </w:r>
    </w:p>
    <w:p w:rsidR="00A55E2B" w:rsidRDefault="00A55E2B" w:rsidP="0061307D">
      <w:pPr>
        <w:spacing w:before="240"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“Metode deskriptif adalah metode yang</w:t>
      </w:r>
      <w:r w:rsidR="00D130AE">
        <w:rPr>
          <w:rFonts w:ascii="Times New Roman" w:hAnsi="Times New Roman" w:cs="Times New Roman"/>
          <w:sz w:val="24"/>
          <w:szCs w:val="24"/>
          <w:lang w:val="id-ID"/>
        </w:rPr>
        <w:t xml:space="preserve"> </w:t>
      </w:r>
      <w:r>
        <w:rPr>
          <w:rFonts w:ascii="Times New Roman" w:hAnsi="Times New Roman" w:cs="Times New Roman"/>
          <w:sz w:val="24"/>
          <w:szCs w:val="24"/>
          <w:lang w:val="id-ID"/>
        </w:rPr>
        <w:t>digambarkan untuk menggambarkan atau menganalisis suatu hasil penelitian tetapi tidak digunakan untuk membuat kesimpulan yang lebih luas”.</w:t>
      </w:r>
    </w:p>
    <w:p w:rsidR="0061307D" w:rsidRDefault="00A55E2B" w:rsidP="0061307D">
      <w:pPr>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t>Langkah-langkah penelitian ini dimulai dari oprasi variable, pene</w:t>
      </w:r>
      <w:r w:rsidR="0047597E">
        <w:rPr>
          <w:rFonts w:ascii="Times New Roman" w:hAnsi="Times New Roman" w:cs="Times New Roman"/>
          <w:sz w:val="24"/>
          <w:szCs w:val="24"/>
          <w:lang w:val="id-ID"/>
        </w:rPr>
        <w:t>n</w:t>
      </w:r>
      <w:r>
        <w:rPr>
          <w:rFonts w:ascii="Times New Roman" w:hAnsi="Times New Roman" w:cs="Times New Roman"/>
          <w:sz w:val="24"/>
          <w:szCs w:val="24"/>
          <w:lang w:val="id-ID"/>
        </w:rPr>
        <w:t>tuan jenis dan sumber data, metode pengumpulan data dan diakhiri dengan pengujian hipotesis.</w:t>
      </w:r>
    </w:p>
    <w:p w:rsidR="00A11859" w:rsidRPr="00A11859" w:rsidRDefault="00A11859" w:rsidP="00AE56F2">
      <w:pPr>
        <w:spacing w:after="0" w:line="480" w:lineRule="auto"/>
        <w:jc w:val="both"/>
        <w:rPr>
          <w:rFonts w:ascii="Times New Roman" w:hAnsi="Times New Roman" w:cs="Times New Roman"/>
          <w:sz w:val="24"/>
          <w:szCs w:val="24"/>
        </w:rPr>
      </w:pPr>
    </w:p>
    <w:p w:rsidR="00552126" w:rsidRPr="00227AC6" w:rsidRDefault="00A55E2B" w:rsidP="0061307D">
      <w:pPr>
        <w:spacing w:line="480" w:lineRule="auto"/>
        <w:rPr>
          <w:rFonts w:ascii="Times New Roman" w:hAnsi="Times New Roman" w:cs="Times New Roman"/>
          <w:b/>
          <w:sz w:val="24"/>
          <w:szCs w:val="24"/>
          <w:lang w:val="id-ID"/>
        </w:rPr>
      </w:pPr>
      <w:r w:rsidRPr="00227AC6">
        <w:rPr>
          <w:rFonts w:ascii="Times New Roman" w:hAnsi="Times New Roman" w:cs="Times New Roman"/>
          <w:b/>
          <w:sz w:val="24"/>
          <w:szCs w:val="24"/>
          <w:lang w:val="id-ID"/>
        </w:rPr>
        <w:t xml:space="preserve">3.2.2 </w:t>
      </w:r>
      <w:r w:rsidR="00AA6CB7">
        <w:rPr>
          <w:rFonts w:ascii="Times New Roman" w:hAnsi="Times New Roman" w:cs="Times New Roman"/>
          <w:b/>
          <w:sz w:val="24"/>
          <w:szCs w:val="24"/>
          <w:lang w:val="id-ID"/>
        </w:rPr>
        <w:t xml:space="preserve">   </w:t>
      </w:r>
      <w:r w:rsidRPr="00227AC6">
        <w:rPr>
          <w:rFonts w:ascii="Times New Roman" w:hAnsi="Times New Roman" w:cs="Times New Roman"/>
          <w:b/>
          <w:sz w:val="24"/>
          <w:szCs w:val="24"/>
          <w:lang w:val="id-ID"/>
        </w:rPr>
        <w:t xml:space="preserve">Oprasionalisasi Variable Penelitian </w:t>
      </w:r>
    </w:p>
    <w:p w:rsidR="00A55E2B" w:rsidRDefault="00A55E2B" w:rsidP="0061307D">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Menurut Sugi</w:t>
      </w:r>
      <w:r w:rsidR="003E7C1D">
        <w:rPr>
          <w:rFonts w:ascii="Times New Roman" w:hAnsi="Times New Roman" w:cs="Times New Roman"/>
          <w:sz w:val="24"/>
          <w:szCs w:val="24"/>
          <w:lang w:val="id-ID"/>
        </w:rPr>
        <w:t>y</w:t>
      </w:r>
      <w:r>
        <w:rPr>
          <w:rFonts w:ascii="Times New Roman" w:hAnsi="Times New Roman" w:cs="Times New Roman"/>
          <w:sz w:val="24"/>
          <w:szCs w:val="24"/>
          <w:lang w:val="id-ID"/>
        </w:rPr>
        <w:t>ono (2012:58) variable penelitian pada dasarnya adalah “segala yang berbentuk apa saja yang ditetapkan oleh peneliti untuk dipelajari sehingga diperolrh informasi tentang hal tersebut, kemudian ditarik kesimpulannya”. Dalam penelitian ini terdapat dua variabel :</w:t>
      </w:r>
    </w:p>
    <w:p w:rsidR="00A55E2B" w:rsidRDefault="00A55E2B" w:rsidP="0061307D">
      <w:pPr>
        <w:pStyle w:val="ListParagraph"/>
        <w:numPr>
          <w:ilvl w:val="0"/>
          <w:numId w:val="15"/>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Variable Idependen (X)</w:t>
      </w:r>
    </w:p>
    <w:p w:rsidR="004E5C9E" w:rsidRPr="00510C05" w:rsidRDefault="00A55E2B" w:rsidP="00510C05">
      <w:pPr>
        <w:tabs>
          <w:tab w:val="left" w:pos="5580"/>
        </w:tabs>
        <w:spacing w:line="480" w:lineRule="auto"/>
        <w:ind w:left="360"/>
        <w:jc w:val="both"/>
        <w:rPr>
          <w:rFonts w:ascii="Times New Roman" w:hAnsi="Times New Roman" w:cs="Times New Roman"/>
          <w:sz w:val="24"/>
          <w:szCs w:val="24"/>
        </w:rPr>
      </w:pPr>
      <w:r w:rsidRPr="00A55E2B">
        <w:rPr>
          <w:rFonts w:ascii="Times New Roman" w:hAnsi="Times New Roman" w:cs="Times New Roman"/>
          <w:sz w:val="24"/>
          <w:szCs w:val="24"/>
          <w:lang w:val="id-ID"/>
        </w:rPr>
        <w:t xml:space="preserve">Menurut Sugiono </w:t>
      </w:r>
      <w:r>
        <w:rPr>
          <w:rFonts w:ascii="Times New Roman" w:hAnsi="Times New Roman" w:cs="Times New Roman"/>
          <w:sz w:val="24"/>
          <w:szCs w:val="24"/>
          <w:lang w:val="id-ID"/>
        </w:rPr>
        <w:t xml:space="preserve">(2012:59) Variabel indevenden adalan variabel yang menjelaskan atau mempengaruhi varaiabel yang lain. Variabel independen merupakan variabel yang mempengaruhi atau menjadi sebab timbulnya variabel dependen. Dalam penelitian ini yang menjadi variabel </w:t>
      </w:r>
      <w:r w:rsidR="00A8189A">
        <w:rPr>
          <w:rFonts w:ascii="Times New Roman" w:hAnsi="Times New Roman" w:cs="Times New Roman"/>
          <w:sz w:val="24"/>
          <w:szCs w:val="24"/>
          <w:lang w:val="id-ID"/>
        </w:rPr>
        <w:t>independen adalah biaya kualitas (X). Biaya kualitas adalah  baiya yang dikeluarkan tidak hanya utnuk mencapai kualitas yang diharapkan, namun juga biaya yang dikeluarkan karena terjadi kekurangan kualitas.</w:t>
      </w:r>
    </w:p>
    <w:p w:rsidR="0061307D" w:rsidRDefault="00A8189A" w:rsidP="0061307D">
      <w:pPr>
        <w:pStyle w:val="ListParagraph"/>
        <w:numPr>
          <w:ilvl w:val="0"/>
          <w:numId w:val="15"/>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Variabel Dependen </w:t>
      </w:r>
    </w:p>
    <w:p w:rsidR="00A8189A" w:rsidRPr="0061307D" w:rsidRDefault="00A8189A" w:rsidP="0047597E">
      <w:pPr>
        <w:spacing w:line="480" w:lineRule="auto"/>
        <w:ind w:left="360"/>
        <w:jc w:val="both"/>
        <w:rPr>
          <w:rFonts w:ascii="Times New Roman" w:hAnsi="Times New Roman" w:cs="Times New Roman"/>
          <w:sz w:val="24"/>
          <w:szCs w:val="24"/>
          <w:lang w:val="id-ID"/>
        </w:rPr>
      </w:pPr>
      <w:r w:rsidRPr="0061307D">
        <w:rPr>
          <w:rFonts w:ascii="Times New Roman" w:hAnsi="Times New Roman" w:cs="Times New Roman"/>
          <w:sz w:val="24"/>
          <w:szCs w:val="24"/>
          <w:lang w:val="id-ID"/>
        </w:rPr>
        <w:t xml:space="preserve">Menurut Sugiyono (2012:59) Variabel dependen adalah variable yang dijelaskan </w:t>
      </w:r>
      <w:r w:rsidR="00CB027F">
        <w:rPr>
          <w:rFonts w:ascii="Times New Roman" w:hAnsi="Times New Roman" w:cs="Times New Roman"/>
          <w:sz w:val="24"/>
          <w:szCs w:val="24"/>
          <w:lang w:val="id-ID"/>
        </w:rPr>
        <w:t>dipengaruhi oleh variabel indep</w:t>
      </w:r>
      <w:r w:rsidR="003E7C1D" w:rsidRPr="0061307D">
        <w:rPr>
          <w:rFonts w:ascii="Times New Roman" w:hAnsi="Times New Roman" w:cs="Times New Roman"/>
          <w:sz w:val="24"/>
          <w:szCs w:val="24"/>
          <w:lang w:val="id-ID"/>
        </w:rPr>
        <w:t xml:space="preserve">enden. Variable terikat pada </w:t>
      </w:r>
      <w:r w:rsidR="003E7C1D" w:rsidRPr="0061307D">
        <w:rPr>
          <w:rFonts w:ascii="Times New Roman" w:hAnsi="Times New Roman" w:cs="Times New Roman"/>
          <w:sz w:val="24"/>
          <w:szCs w:val="24"/>
          <w:lang w:val="id-ID"/>
        </w:rPr>
        <w:lastRenderedPageBreak/>
        <w:t xml:space="preserve">penelitian ini adalah tingkat penjualan. Tingkat penjualan dari masing-masing </w:t>
      </w:r>
      <w:r w:rsidR="00A05204">
        <w:rPr>
          <w:rFonts w:ascii="Times New Roman" w:hAnsi="Times New Roman" w:cs="Times New Roman"/>
          <w:sz w:val="24"/>
          <w:szCs w:val="24"/>
          <w:lang w:val="id-ID"/>
        </w:rPr>
        <w:t>departemen</w:t>
      </w:r>
      <w:r w:rsidR="003E7C1D" w:rsidRPr="0061307D">
        <w:rPr>
          <w:rFonts w:ascii="Times New Roman" w:hAnsi="Times New Roman" w:cs="Times New Roman"/>
          <w:sz w:val="24"/>
          <w:szCs w:val="24"/>
          <w:lang w:val="id-ID"/>
        </w:rPr>
        <w:t xml:space="preserve"> makanan dan minuman selama tahun 2012-2017 dalam bentuk persentase.</w:t>
      </w:r>
    </w:p>
    <w:p w:rsidR="003E7C1D" w:rsidRDefault="003E7C1D" w:rsidP="00810EB8">
      <w:p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Tingkat penjualan yang dimaksud dalam penelitian ini adalah tingkat dalam bentuk persentase yang menyatakan naik turunnya penjualan. Karena tingkat penjualan inilah yang dapat memperhatiakn kemajuan suatu perusahaan.</w:t>
      </w:r>
    </w:p>
    <w:p w:rsidR="00A11859" w:rsidRPr="00A11859" w:rsidRDefault="00543EDC" w:rsidP="00810EB8">
      <w:pPr>
        <w:spacing w:line="480" w:lineRule="auto"/>
        <w:ind w:left="360"/>
        <w:jc w:val="both"/>
        <w:rPr>
          <w:rFonts w:ascii="Times New Roman" w:hAnsi="Times New Roman" w:cs="Times New Roman"/>
          <w:sz w:val="24"/>
          <w:szCs w:val="24"/>
        </w:rPr>
      </w:pPr>
      <w:r>
        <w:rPr>
          <w:rFonts w:ascii="Times New Roman" w:hAnsi="Times New Roman" w:cs="Times New Roman"/>
          <w:sz w:val="24"/>
          <w:szCs w:val="24"/>
          <w:lang w:val="id-ID"/>
        </w:rPr>
        <w:t>Oprasional variable adalah penentuan konstruk (</w:t>
      </w:r>
      <w:r>
        <w:rPr>
          <w:rFonts w:ascii="Times New Roman" w:hAnsi="Times New Roman" w:cs="Times New Roman"/>
          <w:i/>
          <w:sz w:val="24"/>
          <w:szCs w:val="24"/>
          <w:lang w:val="id-ID"/>
        </w:rPr>
        <w:t>Construct</w:t>
      </w:r>
      <w:r>
        <w:rPr>
          <w:rFonts w:ascii="Times New Roman" w:hAnsi="Times New Roman" w:cs="Times New Roman"/>
          <w:sz w:val="24"/>
          <w:szCs w:val="24"/>
          <w:lang w:val="id-ID"/>
        </w:rPr>
        <w:t xml:space="preserve">) sehingga menjadi varaible yang dapat diukur. </w:t>
      </w:r>
      <w:r w:rsidRPr="00543EDC">
        <w:rPr>
          <w:rFonts w:ascii="Times New Roman" w:hAnsi="Times New Roman" w:cs="Times New Roman"/>
          <w:i/>
          <w:sz w:val="24"/>
          <w:szCs w:val="24"/>
          <w:lang w:val="id-ID"/>
        </w:rPr>
        <w:t>Construc</w:t>
      </w:r>
      <w:r>
        <w:rPr>
          <w:rFonts w:ascii="Times New Roman" w:hAnsi="Times New Roman" w:cs="Times New Roman"/>
          <w:i/>
          <w:sz w:val="24"/>
          <w:szCs w:val="24"/>
          <w:lang w:val="id-ID"/>
        </w:rPr>
        <w:t xml:space="preserve">t </w:t>
      </w:r>
      <w:r>
        <w:rPr>
          <w:rFonts w:ascii="Times New Roman" w:hAnsi="Times New Roman" w:cs="Times New Roman"/>
          <w:sz w:val="24"/>
          <w:szCs w:val="24"/>
          <w:lang w:val="id-ID"/>
        </w:rPr>
        <w:t>adalah suatu bayangan atau pemikiran yang secara khusus diciptakan bagi suatu penelitian dan/ atau untuk tujuan membangun teori. Adapun oprasionalisasi Variable dan penelitian ini</w:t>
      </w:r>
      <w:r w:rsidR="00510C05">
        <w:rPr>
          <w:rFonts w:ascii="Times New Roman" w:hAnsi="Times New Roman" w:cs="Times New Roman"/>
          <w:sz w:val="24"/>
          <w:szCs w:val="24"/>
          <w:lang w:val="id-ID"/>
        </w:rPr>
        <w:t xml:space="preserve"> disajikan dalam label berikut </w:t>
      </w:r>
      <w:r w:rsidR="00510C05">
        <w:rPr>
          <w:rFonts w:ascii="Times New Roman" w:hAnsi="Times New Roman" w:cs="Times New Roman"/>
          <w:sz w:val="24"/>
          <w:szCs w:val="24"/>
        </w:rPr>
        <w:t>:</w:t>
      </w:r>
    </w:p>
    <w:p w:rsidR="00543EDC" w:rsidRPr="0061307D" w:rsidRDefault="00543EDC" w:rsidP="00B0671D">
      <w:pPr>
        <w:jc w:val="center"/>
        <w:rPr>
          <w:rFonts w:ascii="Times New Roman" w:hAnsi="Times New Roman" w:cs="Times New Roman"/>
          <w:b/>
          <w:sz w:val="24"/>
          <w:szCs w:val="24"/>
          <w:lang w:val="id-ID"/>
        </w:rPr>
      </w:pPr>
      <w:r w:rsidRPr="00227AC6">
        <w:rPr>
          <w:rFonts w:ascii="Times New Roman" w:hAnsi="Times New Roman" w:cs="Times New Roman"/>
          <w:b/>
          <w:sz w:val="24"/>
          <w:szCs w:val="24"/>
          <w:lang w:val="id-ID"/>
        </w:rPr>
        <w:t>Tabel 3.1</w:t>
      </w:r>
      <w:r w:rsidR="000578CD">
        <w:rPr>
          <w:rFonts w:ascii="Times New Roman" w:hAnsi="Times New Roman" w:cs="Times New Roman"/>
          <w:b/>
          <w:sz w:val="24"/>
          <w:szCs w:val="24"/>
          <w:lang w:val="id-ID"/>
        </w:rPr>
        <w:t xml:space="preserve"> </w:t>
      </w:r>
      <w:r w:rsidRPr="0061307D">
        <w:rPr>
          <w:rFonts w:ascii="Times New Roman" w:hAnsi="Times New Roman" w:cs="Times New Roman"/>
          <w:b/>
          <w:sz w:val="24"/>
          <w:szCs w:val="24"/>
          <w:lang w:val="id-ID"/>
        </w:rPr>
        <w:t>Oprasional Variabel</w:t>
      </w:r>
    </w:p>
    <w:tbl>
      <w:tblPr>
        <w:tblStyle w:val="TableGrid"/>
        <w:tblW w:w="8323" w:type="dxa"/>
        <w:tblInd w:w="-342" w:type="dxa"/>
        <w:tblLook w:val="04A0" w:firstRow="1" w:lastRow="0" w:firstColumn="1" w:lastColumn="0" w:noHBand="0" w:noVBand="1"/>
      </w:tblPr>
      <w:tblGrid>
        <w:gridCol w:w="1642"/>
        <w:gridCol w:w="2058"/>
        <w:gridCol w:w="3223"/>
        <w:gridCol w:w="1400"/>
      </w:tblGrid>
      <w:tr w:rsidR="0047597E" w:rsidTr="0047597E">
        <w:trPr>
          <w:trHeight w:val="557"/>
        </w:trPr>
        <w:tc>
          <w:tcPr>
            <w:tcW w:w="1642" w:type="dxa"/>
          </w:tcPr>
          <w:p w:rsidR="0047597E" w:rsidRPr="0061307D" w:rsidRDefault="0047597E" w:rsidP="0047597E">
            <w:pPr>
              <w:jc w:val="center"/>
              <w:rPr>
                <w:rFonts w:ascii="Times New Roman" w:hAnsi="Times New Roman" w:cs="Times New Roman"/>
                <w:b/>
                <w:sz w:val="24"/>
                <w:szCs w:val="24"/>
                <w:lang w:val="id-ID"/>
              </w:rPr>
            </w:pPr>
            <w:r w:rsidRPr="0061307D">
              <w:rPr>
                <w:rFonts w:ascii="Times New Roman" w:hAnsi="Times New Roman" w:cs="Times New Roman"/>
                <w:b/>
                <w:sz w:val="24"/>
                <w:szCs w:val="24"/>
                <w:lang w:val="id-ID"/>
              </w:rPr>
              <w:t>Variabel</w:t>
            </w:r>
          </w:p>
        </w:tc>
        <w:tc>
          <w:tcPr>
            <w:tcW w:w="2058" w:type="dxa"/>
          </w:tcPr>
          <w:p w:rsidR="0047597E" w:rsidRPr="0061307D" w:rsidRDefault="0047597E" w:rsidP="0047597E">
            <w:pPr>
              <w:jc w:val="center"/>
              <w:rPr>
                <w:rFonts w:ascii="Times New Roman" w:hAnsi="Times New Roman" w:cs="Times New Roman"/>
                <w:b/>
                <w:sz w:val="24"/>
                <w:szCs w:val="24"/>
                <w:lang w:val="id-ID"/>
              </w:rPr>
            </w:pPr>
            <w:r w:rsidRPr="0061307D">
              <w:rPr>
                <w:rFonts w:ascii="Times New Roman" w:hAnsi="Times New Roman" w:cs="Times New Roman"/>
                <w:b/>
                <w:sz w:val="24"/>
                <w:szCs w:val="24"/>
                <w:lang w:val="id-ID"/>
              </w:rPr>
              <w:t>Konsep Variabel</w:t>
            </w:r>
          </w:p>
        </w:tc>
        <w:tc>
          <w:tcPr>
            <w:tcW w:w="3223" w:type="dxa"/>
          </w:tcPr>
          <w:p w:rsidR="0047597E" w:rsidRPr="0061307D" w:rsidRDefault="0047597E" w:rsidP="0047597E">
            <w:pPr>
              <w:jc w:val="center"/>
              <w:rPr>
                <w:rFonts w:ascii="Times New Roman" w:hAnsi="Times New Roman" w:cs="Times New Roman"/>
                <w:b/>
                <w:sz w:val="24"/>
                <w:szCs w:val="24"/>
                <w:lang w:val="id-ID"/>
              </w:rPr>
            </w:pPr>
            <w:r w:rsidRPr="0061307D">
              <w:rPr>
                <w:rFonts w:ascii="Times New Roman" w:hAnsi="Times New Roman" w:cs="Times New Roman"/>
                <w:b/>
                <w:sz w:val="24"/>
                <w:szCs w:val="24"/>
                <w:lang w:val="id-ID"/>
              </w:rPr>
              <w:t>Indikator</w:t>
            </w:r>
          </w:p>
        </w:tc>
        <w:tc>
          <w:tcPr>
            <w:tcW w:w="1400" w:type="dxa"/>
          </w:tcPr>
          <w:p w:rsidR="0047597E" w:rsidRPr="0061307D" w:rsidRDefault="0047597E" w:rsidP="0047597E">
            <w:pPr>
              <w:jc w:val="center"/>
              <w:rPr>
                <w:rFonts w:ascii="Times New Roman" w:hAnsi="Times New Roman" w:cs="Times New Roman"/>
                <w:b/>
                <w:sz w:val="24"/>
                <w:szCs w:val="24"/>
                <w:lang w:val="id-ID"/>
              </w:rPr>
            </w:pPr>
            <w:r w:rsidRPr="0061307D">
              <w:rPr>
                <w:rFonts w:ascii="Times New Roman" w:hAnsi="Times New Roman" w:cs="Times New Roman"/>
                <w:b/>
                <w:sz w:val="24"/>
                <w:szCs w:val="24"/>
                <w:lang w:val="id-ID"/>
              </w:rPr>
              <w:t>Skala</w:t>
            </w:r>
          </w:p>
        </w:tc>
      </w:tr>
      <w:tr w:rsidR="0047597E" w:rsidTr="0047597E">
        <w:trPr>
          <w:trHeight w:val="4392"/>
        </w:trPr>
        <w:tc>
          <w:tcPr>
            <w:tcW w:w="1642" w:type="dxa"/>
          </w:tcPr>
          <w:p w:rsidR="0047597E" w:rsidRDefault="0047597E" w:rsidP="00A8189A">
            <w:pPr>
              <w:rPr>
                <w:rFonts w:ascii="Times New Roman" w:hAnsi="Times New Roman" w:cs="Times New Roman"/>
                <w:sz w:val="24"/>
                <w:szCs w:val="24"/>
                <w:lang w:val="id-ID"/>
              </w:rPr>
            </w:pPr>
            <w:r>
              <w:rPr>
                <w:rFonts w:ascii="Times New Roman" w:hAnsi="Times New Roman" w:cs="Times New Roman"/>
                <w:sz w:val="24"/>
                <w:szCs w:val="24"/>
                <w:lang w:val="id-ID"/>
              </w:rPr>
              <w:t xml:space="preserve">Biaya Kualitas </w:t>
            </w:r>
            <w:r w:rsidR="00E116ED">
              <w:rPr>
                <w:rFonts w:ascii="Times New Roman" w:hAnsi="Times New Roman" w:cs="Times New Roman"/>
                <w:sz w:val="24"/>
                <w:szCs w:val="24"/>
                <w:lang w:val="id-ID"/>
              </w:rPr>
              <w:t xml:space="preserve">Produk Rusak </w:t>
            </w:r>
            <w:r>
              <w:rPr>
                <w:rFonts w:ascii="Times New Roman" w:hAnsi="Times New Roman" w:cs="Times New Roman"/>
                <w:sz w:val="24"/>
                <w:szCs w:val="24"/>
                <w:lang w:val="id-ID"/>
              </w:rPr>
              <w:t>(Variabel X)</w:t>
            </w:r>
          </w:p>
        </w:tc>
        <w:tc>
          <w:tcPr>
            <w:tcW w:w="2058" w:type="dxa"/>
          </w:tcPr>
          <w:p w:rsidR="0047597E" w:rsidRDefault="0047597E" w:rsidP="00A8189A">
            <w:pPr>
              <w:rPr>
                <w:rFonts w:ascii="Times New Roman" w:hAnsi="Times New Roman" w:cs="Times New Roman"/>
                <w:sz w:val="24"/>
                <w:szCs w:val="24"/>
                <w:lang w:val="id-ID"/>
              </w:rPr>
            </w:pPr>
            <w:r>
              <w:rPr>
                <w:rFonts w:ascii="Times New Roman" w:hAnsi="Times New Roman" w:cs="Times New Roman"/>
                <w:sz w:val="24"/>
                <w:szCs w:val="24"/>
                <w:lang w:val="id-ID"/>
              </w:rPr>
              <w:t xml:space="preserve">Menurut Hansen &amp; Mowen (2009:272) Biaya kualitas adalah biaya yang timbul karena mungkin atau terdapat produk yang kualitasnya buruk </w:t>
            </w:r>
          </w:p>
        </w:tc>
        <w:tc>
          <w:tcPr>
            <w:tcW w:w="3223" w:type="dxa"/>
          </w:tcPr>
          <w:p w:rsidR="0047597E" w:rsidRDefault="0047597E" w:rsidP="00A8189A">
            <w:pPr>
              <w:rPr>
                <w:rFonts w:ascii="Times New Roman" w:hAnsi="Times New Roman" w:cs="Times New Roman"/>
                <w:sz w:val="24"/>
                <w:szCs w:val="24"/>
                <w:lang w:val="id-ID"/>
              </w:rPr>
            </w:pPr>
            <w:r>
              <w:rPr>
                <w:rFonts w:ascii="Times New Roman" w:hAnsi="Times New Roman" w:cs="Times New Roman"/>
                <w:sz w:val="24"/>
                <w:szCs w:val="24"/>
                <w:lang w:val="id-ID"/>
              </w:rPr>
              <w:t xml:space="preserve">- Biaya pencegahan </w:t>
            </w:r>
          </w:p>
          <w:p w:rsidR="0047597E" w:rsidRDefault="0047597E" w:rsidP="00A8189A">
            <w:pPr>
              <w:rPr>
                <w:rFonts w:ascii="Times New Roman" w:hAnsi="Times New Roman" w:cs="Times New Roman"/>
                <w:sz w:val="24"/>
                <w:szCs w:val="24"/>
                <w:lang w:val="id-ID"/>
              </w:rPr>
            </w:pPr>
            <w:r>
              <w:rPr>
                <w:rFonts w:ascii="Times New Roman" w:hAnsi="Times New Roman" w:cs="Times New Roman"/>
                <w:sz w:val="24"/>
                <w:szCs w:val="24"/>
                <w:lang w:val="id-ID"/>
              </w:rPr>
              <w:t xml:space="preserve">- Biaya penilaian </w:t>
            </w:r>
          </w:p>
          <w:p w:rsidR="0047597E" w:rsidRDefault="0047597E" w:rsidP="00A8189A">
            <w:pPr>
              <w:rPr>
                <w:rFonts w:ascii="Times New Roman" w:hAnsi="Times New Roman" w:cs="Times New Roman"/>
                <w:sz w:val="24"/>
                <w:szCs w:val="24"/>
                <w:lang w:val="id-ID"/>
              </w:rPr>
            </w:pPr>
            <w:r>
              <w:rPr>
                <w:rFonts w:ascii="Times New Roman" w:hAnsi="Times New Roman" w:cs="Times New Roman"/>
                <w:sz w:val="24"/>
                <w:szCs w:val="24"/>
                <w:lang w:val="id-ID"/>
              </w:rPr>
              <w:t>- Biaya kegagalan internal</w:t>
            </w:r>
          </w:p>
          <w:p w:rsidR="0047597E" w:rsidRDefault="0047597E" w:rsidP="00A8189A">
            <w:pPr>
              <w:rPr>
                <w:rFonts w:ascii="Times New Roman" w:hAnsi="Times New Roman" w:cs="Times New Roman"/>
                <w:sz w:val="24"/>
                <w:szCs w:val="24"/>
                <w:lang w:val="id-ID"/>
              </w:rPr>
            </w:pPr>
            <w:r>
              <w:rPr>
                <w:rFonts w:ascii="Times New Roman" w:hAnsi="Times New Roman" w:cs="Times New Roman"/>
                <w:sz w:val="24"/>
                <w:szCs w:val="24"/>
                <w:lang w:val="id-ID"/>
              </w:rPr>
              <w:t xml:space="preserve">- Biaya kegagalan eksternal </w:t>
            </w:r>
          </w:p>
          <w:p w:rsidR="0047597E" w:rsidRDefault="0047597E" w:rsidP="00A8189A">
            <w:pPr>
              <w:rPr>
                <w:rFonts w:ascii="Times New Roman" w:hAnsi="Times New Roman" w:cs="Times New Roman"/>
                <w:sz w:val="24"/>
                <w:szCs w:val="24"/>
                <w:lang w:val="id-ID"/>
              </w:rPr>
            </w:pPr>
          </w:p>
        </w:tc>
        <w:tc>
          <w:tcPr>
            <w:tcW w:w="1400" w:type="dxa"/>
          </w:tcPr>
          <w:p w:rsidR="0047597E" w:rsidRDefault="00B0671D" w:rsidP="00A8189A">
            <w:pPr>
              <w:rPr>
                <w:rFonts w:ascii="Times New Roman" w:hAnsi="Times New Roman" w:cs="Times New Roman"/>
                <w:sz w:val="24"/>
                <w:szCs w:val="24"/>
                <w:lang w:val="id-ID"/>
              </w:rPr>
            </w:pPr>
            <w:r>
              <w:rPr>
                <w:rFonts w:ascii="Times New Roman" w:hAnsi="Times New Roman" w:cs="Times New Roman"/>
                <w:sz w:val="24"/>
                <w:szCs w:val="24"/>
                <w:lang w:val="id-ID"/>
              </w:rPr>
              <w:t>Rasio</w:t>
            </w:r>
          </w:p>
          <w:p w:rsidR="00B0671D" w:rsidRPr="008E53FF" w:rsidRDefault="00B0671D" w:rsidP="008E53FF">
            <w:pPr>
              <w:rPr>
                <w:rFonts w:ascii="Times New Roman" w:hAnsi="Times New Roman" w:cs="Times New Roman"/>
                <w:sz w:val="24"/>
                <w:szCs w:val="24"/>
                <w:lang w:val="id-ID"/>
              </w:rPr>
            </w:pPr>
          </w:p>
        </w:tc>
      </w:tr>
      <w:tr w:rsidR="0047597E" w:rsidTr="0047597E">
        <w:trPr>
          <w:trHeight w:val="2182"/>
        </w:trPr>
        <w:tc>
          <w:tcPr>
            <w:tcW w:w="1642" w:type="dxa"/>
          </w:tcPr>
          <w:p w:rsidR="0047597E" w:rsidRDefault="0047597E" w:rsidP="00A8189A">
            <w:pPr>
              <w:rPr>
                <w:rFonts w:ascii="Times New Roman" w:hAnsi="Times New Roman" w:cs="Times New Roman"/>
                <w:sz w:val="24"/>
                <w:szCs w:val="24"/>
                <w:lang w:val="id-ID"/>
              </w:rPr>
            </w:pPr>
            <w:r>
              <w:rPr>
                <w:rFonts w:ascii="Times New Roman" w:hAnsi="Times New Roman" w:cs="Times New Roman"/>
                <w:sz w:val="24"/>
                <w:szCs w:val="24"/>
                <w:lang w:val="id-ID"/>
              </w:rPr>
              <w:lastRenderedPageBreak/>
              <w:t>Volume Penjualan</w:t>
            </w:r>
          </w:p>
          <w:p w:rsidR="0047597E" w:rsidRDefault="0047597E" w:rsidP="00A8189A">
            <w:pPr>
              <w:rPr>
                <w:rFonts w:ascii="Times New Roman" w:hAnsi="Times New Roman" w:cs="Times New Roman"/>
                <w:sz w:val="24"/>
                <w:szCs w:val="24"/>
                <w:lang w:val="id-ID"/>
              </w:rPr>
            </w:pPr>
            <w:r>
              <w:rPr>
                <w:rFonts w:ascii="Times New Roman" w:hAnsi="Times New Roman" w:cs="Times New Roman"/>
                <w:sz w:val="24"/>
                <w:szCs w:val="24"/>
                <w:lang w:val="id-ID"/>
              </w:rPr>
              <w:t>(Variabel Y)</w:t>
            </w:r>
          </w:p>
        </w:tc>
        <w:tc>
          <w:tcPr>
            <w:tcW w:w="2058" w:type="dxa"/>
          </w:tcPr>
          <w:p w:rsidR="0047597E" w:rsidRDefault="0047597E" w:rsidP="00A8189A">
            <w:pPr>
              <w:rPr>
                <w:rFonts w:ascii="Times New Roman" w:hAnsi="Times New Roman" w:cs="Times New Roman"/>
                <w:sz w:val="24"/>
                <w:szCs w:val="24"/>
                <w:lang w:val="id-ID"/>
              </w:rPr>
            </w:pPr>
            <w:r>
              <w:rPr>
                <w:rFonts w:ascii="Times New Roman" w:hAnsi="Times New Roman" w:cs="Times New Roman"/>
                <w:sz w:val="24"/>
                <w:szCs w:val="24"/>
                <w:lang w:val="id-ID"/>
              </w:rPr>
              <w:t xml:space="preserve">Menurut Winardi. J (2016: 3) jumlah barang yang dijual kekonsumen sesuai denganharga yang sudah ditetapkan </w:t>
            </w:r>
          </w:p>
        </w:tc>
        <w:tc>
          <w:tcPr>
            <w:tcW w:w="3223" w:type="dxa"/>
          </w:tcPr>
          <w:p w:rsidR="0047597E" w:rsidRPr="0061307D" w:rsidRDefault="0047597E" w:rsidP="00243E57">
            <w:pPr>
              <w:rPr>
                <w:rFonts w:ascii="Times New Roman" w:hAnsi="Times New Roman" w:cs="Times New Roman"/>
                <w:sz w:val="24"/>
                <w:szCs w:val="24"/>
                <w:lang w:val="id-ID"/>
              </w:rPr>
            </w:pPr>
            <w:r w:rsidRPr="0061307D">
              <w:rPr>
                <w:rFonts w:ascii="Times New Roman" w:hAnsi="Times New Roman" w:cs="Times New Roman"/>
                <w:sz w:val="24"/>
                <w:szCs w:val="24"/>
                <w:lang w:val="id-ID"/>
              </w:rPr>
              <w:t xml:space="preserve">Tingkat penjualan dari masing-masing </w:t>
            </w:r>
            <w:r>
              <w:rPr>
                <w:rFonts w:ascii="Times New Roman" w:hAnsi="Times New Roman" w:cs="Times New Roman"/>
                <w:sz w:val="24"/>
                <w:szCs w:val="24"/>
                <w:lang w:val="id-ID"/>
              </w:rPr>
              <w:t>departemen</w:t>
            </w:r>
            <w:r w:rsidRPr="0061307D">
              <w:rPr>
                <w:rFonts w:ascii="Times New Roman" w:hAnsi="Times New Roman" w:cs="Times New Roman"/>
                <w:sz w:val="24"/>
                <w:szCs w:val="24"/>
                <w:lang w:val="id-ID"/>
              </w:rPr>
              <w:t xml:space="preserve"> makanan dan minuman selama tahun 2012-2017 dalam bentuk persentase.</w:t>
            </w:r>
          </w:p>
          <w:p w:rsidR="0047597E" w:rsidRDefault="0047597E" w:rsidP="00A8189A">
            <w:pPr>
              <w:rPr>
                <w:rFonts w:ascii="Times New Roman" w:hAnsi="Times New Roman" w:cs="Times New Roman"/>
                <w:sz w:val="24"/>
                <w:szCs w:val="24"/>
                <w:lang w:val="id-ID"/>
              </w:rPr>
            </w:pPr>
          </w:p>
        </w:tc>
        <w:tc>
          <w:tcPr>
            <w:tcW w:w="1400" w:type="dxa"/>
          </w:tcPr>
          <w:p w:rsidR="0047597E" w:rsidRDefault="00B0671D" w:rsidP="00A8189A">
            <w:pPr>
              <w:rPr>
                <w:rFonts w:ascii="Times New Roman" w:hAnsi="Times New Roman" w:cs="Times New Roman"/>
                <w:sz w:val="24"/>
                <w:szCs w:val="24"/>
                <w:lang w:val="id-ID"/>
              </w:rPr>
            </w:pPr>
            <w:r>
              <w:rPr>
                <w:rFonts w:ascii="Times New Roman" w:hAnsi="Times New Roman" w:cs="Times New Roman"/>
                <w:sz w:val="24"/>
                <w:szCs w:val="24"/>
                <w:lang w:val="id-ID"/>
              </w:rPr>
              <w:t>Rasio</w:t>
            </w:r>
          </w:p>
        </w:tc>
      </w:tr>
    </w:tbl>
    <w:p w:rsidR="00543EDC" w:rsidRDefault="00543EDC" w:rsidP="00A8189A">
      <w:pPr>
        <w:rPr>
          <w:rFonts w:ascii="Times New Roman" w:hAnsi="Times New Roman" w:cs="Times New Roman"/>
          <w:b/>
          <w:sz w:val="24"/>
          <w:szCs w:val="24"/>
        </w:rPr>
      </w:pPr>
    </w:p>
    <w:p w:rsidR="00E116ED" w:rsidRPr="00E116ED" w:rsidRDefault="00E116ED" w:rsidP="00A8189A">
      <w:pPr>
        <w:rPr>
          <w:rFonts w:ascii="Times New Roman" w:hAnsi="Times New Roman" w:cs="Times New Roman"/>
          <w:b/>
          <w:sz w:val="24"/>
          <w:szCs w:val="24"/>
        </w:rPr>
      </w:pPr>
    </w:p>
    <w:p w:rsidR="00E45CE8" w:rsidRPr="00227AC6" w:rsidRDefault="00E45CE8" w:rsidP="00C35298">
      <w:pPr>
        <w:rPr>
          <w:rFonts w:ascii="Times New Roman" w:hAnsi="Times New Roman" w:cs="Times New Roman"/>
          <w:b/>
          <w:sz w:val="24"/>
          <w:szCs w:val="24"/>
          <w:lang w:val="id-ID"/>
        </w:rPr>
      </w:pPr>
      <w:r w:rsidRPr="00227AC6">
        <w:rPr>
          <w:rFonts w:ascii="Times New Roman" w:hAnsi="Times New Roman" w:cs="Times New Roman"/>
          <w:b/>
          <w:sz w:val="24"/>
          <w:szCs w:val="24"/>
          <w:lang w:val="id-ID"/>
        </w:rPr>
        <w:t xml:space="preserve">3.2.3 </w:t>
      </w:r>
      <w:r w:rsidR="00A90F9D">
        <w:rPr>
          <w:rFonts w:ascii="Times New Roman" w:hAnsi="Times New Roman" w:cs="Times New Roman"/>
          <w:b/>
          <w:sz w:val="24"/>
          <w:szCs w:val="24"/>
          <w:lang w:val="id-ID"/>
        </w:rPr>
        <w:t xml:space="preserve">   </w:t>
      </w:r>
      <w:r w:rsidR="001B44B3">
        <w:rPr>
          <w:rFonts w:ascii="Times New Roman" w:hAnsi="Times New Roman" w:cs="Times New Roman"/>
          <w:b/>
          <w:sz w:val="24"/>
          <w:szCs w:val="24"/>
          <w:lang w:val="id-ID"/>
        </w:rPr>
        <w:t>Populasi dan Sa</w:t>
      </w:r>
      <w:r w:rsidRPr="00227AC6">
        <w:rPr>
          <w:rFonts w:ascii="Times New Roman" w:hAnsi="Times New Roman" w:cs="Times New Roman"/>
          <w:b/>
          <w:sz w:val="24"/>
          <w:szCs w:val="24"/>
          <w:lang w:val="id-ID"/>
        </w:rPr>
        <w:t xml:space="preserve">mpel Penelitian </w:t>
      </w:r>
    </w:p>
    <w:p w:rsidR="00C35298" w:rsidRDefault="00E45CE8" w:rsidP="0061307D">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Menurut Sugiyono (2012:115) mengungkapkan bahwa populasi adalah generalisasi yang terdiri atas : objek, subjek yang mempunyai kualitas dari karakteristik tertentu yang ditetapkan oleh peneliti untuk dipelajari dan kemudian dipelajari dan kemudian ditarik kesimpulan. Populasi dalam penelitian ini adalah laporan kejadian volume penjualan dan biaya kualitas produk rusak PT. Akur Pra</w:t>
      </w:r>
      <w:r w:rsidR="00061FF1">
        <w:rPr>
          <w:rFonts w:ascii="Times New Roman" w:hAnsi="Times New Roman" w:cs="Times New Roman"/>
          <w:sz w:val="24"/>
          <w:szCs w:val="24"/>
          <w:lang w:val="id-ID"/>
        </w:rPr>
        <w:t>tam Cabang</w:t>
      </w:r>
      <w:r w:rsidR="00965B34">
        <w:rPr>
          <w:rFonts w:ascii="Times New Roman" w:hAnsi="Times New Roman" w:cs="Times New Roman"/>
          <w:sz w:val="24"/>
          <w:szCs w:val="24"/>
          <w:lang w:val="id-ID"/>
        </w:rPr>
        <w:t xml:space="preserve"> Yogya Ciwalk Bandung tahun 2008</w:t>
      </w:r>
      <w:r w:rsidR="00061FF1">
        <w:rPr>
          <w:rFonts w:ascii="Times New Roman" w:hAnsi="Times New Roman" w:cs="Times New Roman"/>
          <w:sz w:val="24"/>
          <w:szCs w:val="24"/>
          <w:lang w:val="id-ID"/>
        </w:rPr>
        <w:t>-2017.</w:t>
      </w:r>
    </w:p>
    <w:p w:rsidR="00227AC6" w:rsidRDefault="00965B34" w:rsidP="0061307D">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Menurut Sugiyono (2012</w:t>
      </w:r>
      <w:r w:rsidR="00E45CE8">
        <w:rPr>
          <w:rFonts w:ascii="Times New Roman" w:hAnsi="Times New Roman" w:cs="Times New Roman"/>
          <w:sz w:val="24"/>
          <w:szCs w:val="24"/>
          <w:lang w:val="id-ID"/>
        </w:rPr>
        <w:t>:116) sampel adal</w:t>
      </w:r>
      <w:r w:rsidR="00227AC6">
        <w:rPr>
          <w:rFonts w:ascii="Times New Roman" w:hAnsi="Times New Roman" w:cs="Times New Roman"/>
          <w:sz w:val="24"/>
          <w:szCs w:val="24"/>
          <w:lang w:val="id-ID"/>
        </w:rPr>
        <w:t>a</w:t>
      </w:r>
      <w:r w:rsidR="00E45CE8">
        <w:rPr>
          <w:rFonts w:ascii="Times New Roman" w:hAnsi="Times New Roman" w:cs="Times New Roman"/>
          <w:sz w:val="24"/>
          <w:szCs w:val="24"/>
          <w:lang w:val="id-ID"/>
        </w:rPr>
        <w:t>h bagian dari jumlah karakteristik yang dimili</w:t>
      </w:r>
      <w:r w:rsidR="00227AC6">
        <w:rPr>
          <w:rFonts w:ascii="Times New Roman" w:hAnsi="Times New Roman" w:cs="Times New Roman"/>
          <w:sz w:val="24"/>
          <w:szCs w:val="24"/>
          <w:lang w:val="id-ID"/>
        </w:rPr>
        <w:t>ki</w:t>
      </w:r>
      <w:r w:rsidR="00E45CE8">
        <w:rPr>
          <w:rFonts w:ascii="Times New Roman" w:hAnsi="Times New Roman" w:cs="Times New Roman"/>
          <w:sz w:val="24"/>
          <w:szCs w:val="24"/>
          <w:lang w:val="id-ID"/>
        </w:rPr>
        <w:t xml:space="preserve"> oleh populasi tersebut. </w:t>
      </w:r>
    </w:p>
    <w:p w:rsidR="00BE146B" w:rsidRDefault="00E45CE8" w:rsidP="0061307D">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Menurut Suharyadi dan Purwanto (2012:76)”sampel adalah satu bagian dari populasi tertentu yang menjadi perhatian”. Sampel penelitian yang digunakan adalah laporan penjualan dan laporan biaya kuali</w:t>
      </w:r>
      <w:r w:rsidR="00965B34">
        <w:rPr>
          <w:rFonts w:ascii="Times New Roman" w:hAnsi="Times New Roman" w:cs="Times New Roman"/>
          <w:sz w:val="24"/>
          <w:szCs w:val="24"/>
          <w:lang w:val="id-ID"/>
        </w:rPr>
        <w:t>tas produk rusak pada tahun 2008</w:t>
      </w:r>
      <w:r>
        <w:rPr>
          <w:rFonts w:ascii="Times New Roman" w:hAnsi="Times New Roman" w:cs="Times New Roman"/>
          <w:sz w:val="24"/>
          <w:szCs w:val="24"/>
          <w:lang w:val="id-ID"/>
        </w:rPr>
        <w:t>-2017.</w:t>
      </w:r>
    </w:p>
    <w:p w:rsidR="00BE146B" w:rsidRDefault="00BE146B" w:rsidP="0061307D">
      <w:pPr>
        <w:spacing w:line="480" w:lineRule="auto"/>
        <w:jc w:val="both"/>
        <w:rPr>
          <w:rFonts w:ascii="Times New Roman" w:hAnsi="Times New Roman" w:cs="Times New Roman"/>
          <w:sz w:val="24"/>
          <w:szCs w:val="24"/>
          <w:lang w:val="id-ID"/>
        </w:rPr>
      </w:pPr>
    </w:p>
    <w:p w:rsidR="00BE146B" w:rsidRDefault="00BE146B" w:rsidP="0061307D">
      <w:pPr>
        <w:spacing w:line="480" w:lineRule="auto"/>
        <w:jc w:val="both"/>
        <w:rPr>
          <w:rFonts w:ascii="Times New Roman" w:hAnsi="Times New Roman" w:cs="Times New Roman"/>
          <w:sz w:val="24"/>
          <w:szCs w:val="24"/>
          <w:lang w:val="id-ID"/>
        </w:rPr>
      </w:pPr>
    </w:p>
    <w:p w:rsidR="00FF3E3A" w:rsidRDefault="00FF3E3A" w:rsidP="00C35298">
      <w:pPr>
        <w:rPr>
          <w:rFonts w:ascii="Times New Roman" w:hAnsi="Times New Roman" w:cs="Times New Roman"/>
          <w:sz w:val="24"/>
          <w:szCs w:val="24"/>
        </w:rPr>
      </w:pPr>
    </w:p>
    <w:p w:rsidR="00AE56F2" w:rsidRPr="00AE56F2" w:rsidRDefault="00AE56F2" w:rsidP="00C35298">
      <w:pPr>
        <w:rPr>
          <w:rFonts w:ascii="Times New Roman" w:hAnsi="Times New Roman" w:cs="Times New Roman"/>
          <w:sz w:val="24"/>
          <w:szCs w:val="24"/>
        </w:rPr>
      </w:pPr>
    </w:p>
    <w:p w:rsidR="00201C79" w:rsidRPr="00227AC6" w:rsidRDefault="00201C79" w:rsidP="00B33F95">
      <w:pPr>
        <w:spacing w:after="0" w:line="480" w:lineRule="auto"/>
        <w:rPr>
          <w:rFonts w:ascii="Times New Roman" w:hAnsi="Times New Roman" w:cs="Times New Roman"/>
          <w:b/>
          <w:sz w:val="24"/>
          <w:szCs w:val="24"/>
          <w:lang w:val="id-ID"/>
        </w:rPr>
      </w:pPr>
      <w:r w:rsidRPr="00227AC6">
        <w:rPr>
          <w:rFonts w:ascii="Times New Roman" w:hAnsi="Times New Roman" w:cs="Times New Roman"/>
          <w:b/>
          <w:sz w:val="24"/>
          <w:szCs w:val="24"/>
          <w:lang w:val="id-ID"/>
        </w:rPr>
        <w:lastRenderedPageBreak/>
        <w:t xml:space="preserve">3.2.4 </w:t>
      </w:r>
      <w:r w:rsidR="00E065B2">
        <w:rPr>
          <w:rFonts w:ascii="Times New Roman" w:hAnsi="Times New Roman" w:cs="Times New Roman"/>
          <w:b/>
          <w:sz w:val="24"/>
          <w:szCs w:val="24"/>
        </w:rPr>
        <w:t xml:space="preserve">   </w:t>
      </w:r>
      <w:r w:rsidRPr="00227AC6">
        <w:rPr>
          <w:rFonts w:ascii="Times New Roman" w:hAnsi="Times New Roman" w:cs="Times New Roman"/>
          <w:b/>
          <w:sz w:val="24"/>
          <w:szCs w:val="24"/>
          <w:lang w:val="id-ID"/>
        </w:rPr>
        <w:t>Tehnik Pengumpulan Data</w:t>
      </w:r>
    </w:p>
    <w:p w:rsidR="00B0671D" w:rsidRPr="00B0671D" w:rsidRDefault="00201C79" w:rsidP="00E116ED">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Untuk memperoleh informasi dan data yang digunakan ter</w:t>
      </w:r>
      <w:r w:rsidR="00CB027F">
        <w:rPr>
          <w:rFonts w:ascii="Times New Roman" w:hAnsi="Times New Roman" w:cs="Times New Roman"/>
          <w:sz w:val="24"/>
          <w:szCs w:val="24"/>
          <w:lang w:val="id-ID"/>
        </w:rPr>
        <w:t xml:space="preserve">sebut, peneliti </w:t>
      </w:r>
      <w:r>
        <w:rPr>
          <w:rFonts w:ascii="Times New Roman" w:hAnsi="Times New Roman" w:cs="Times New Roman"/>
          <w:sz w:val="24"/>
          <w:szCs w:val="24"/>
          <w:lang w:val="id-ID"/>
        </w:rPr>
        <w:t xml:space="preserve">menggunakan tehnik menggunakan data </w:t>
      </w:r>
      <w:r w:rsidR="00687E4D">
        <w:rPr>
          <w:rFonts w:ascii="Times New Roman" w:hAnsi="Times New Roman" w:cs="Times New Roman"/>
          <w:sz w:val="24"/>
          <w:szCs w:val="24"/>
          <w:lang w:val="id-ID"/>
        </w:rPr>
        <w:t>sebagai berikut :</w:t>
      </w:r>
    </w:p>
    <w:p w:rsidR="00687E4D" w:rsidRDefault="00687E4D" w:rsidP="008775FB">
      <w:pPr>
        <w:pStyle w:val="ListParagraph"/>
        <w:numPr>
          <w:ilvl w:val="0"/>
          <w:numId w:val="18"/>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Penelitian Lapangan (</w:t>
      </w:r>
      <w:r w:rsidRPr="00687E4D">
        <w:rPr>
          <w:rFonts w:ascii="Times New Roman" w:hAnsi="Times New Roman" w:cs="Times New Roman"/>
          <w:i/>
          <w:sz w:val="24"/>
          <w:szCs w:val="24"/>
          <w:lang w:val="id-ID"/>
        </w:rPr>
        <w:t>Field Research</w:t>
      </w:r>
      <w:r>
        <w:rPr>
          <w:rFonts w:ascii="Times New Roman" w:hAnsi="Times New Roman" w:cs="Times New Roman"/>
          <w:sz w:val="24"/>
          <w:szCs w:val="24"/>
          <w:lang w:val="id-ID"/>
        </w:rPr>
        <w:t>)</w:t>
      </w:r>
    </w:p>
    <w:p w:rsidR="00687E4D" w:rsidRDefault="00687E4D" w:rsidP="008775FB">
      <w:pPr>
        <w:pStyle w:val="ListParagraph"/>
        <w:numPr>
          <w:ilvl w:val="0"/>
          <w:numId w:val="19"/>
        </w:numPr>
        <w:spacing w:line="480" w:lineRule="auto"/>
        <w:ind w:left="720"/>
        <w:jc w:val="both"/>
        <w:rPr>
          <w:rFonts w:ascii="Times New Roman" w:hAnsi="Times New Roman" w:cs="Times New Roman"/>
          <w:sz w:val="24"/>
          <w:szCs w:val="24"/>
          <w:lang w:val="id-ID"/>
        </w:rPr>
      </w:pPr>
      <w:r>
        <w:rPr>
          <w:rFonts w:ascii="Times New Roman" w:hAnsi="Times New Roman" w:cs="Times New Roman"/>
          <w:sz w:val="24"/>
          <w:szCs w:val="24"/>
          <w:lang w:val="id-ID"/>
        </w:rPr>
        <w:t>Pengamatan, yaitu suatu tehnik pengumpulan data dengan mengamati secara langsung objek yang diteliti yang erat kaitannya dengan proses pengendalian pada produk rusak</w:t>
      </w:r>
    </w:p>
    <w:p w:rsidR="00687E4D" w:rsidRDefault="00687E4D" w:rsidP="008775FB">
      <w:pPr>
        <w:pStyle w:val="ListParagraph"/>
        <w:numPr>
          <w:ilvl w:val="0"/>
          <w:numId w:val="19"/>
        </w:numPr>
        <w:spacing w:line="480" w:lineRule="auto"/>
        <w:ind w:left="720"/>
        <w:jc w:val="both"/>
        <w:rPr>
          <w:rFonts w:ascii="Times New Roman" w:hAnsi="Times New Roman" w:cs="Times New Roman"/>
          <w:sz w:val="24"/>
          <w:szCs w:val="24"/>
          <w:lang w:val="id-ID"/>
        </w:rPr>
      </w:pPr>
      <w:r>
        <w:rPr>
          <w:rFonts w:ascii="Times New Roman" w:hAnsi="Times New Roman" w:cs="Times New Roman"/>
          <w:sz w:val="24"/>
          <w:szCs w:val="24"/>
          <w:lang w:val="id-ID"/>
        </w:rPr>
        <w:t>Wawancara, suatu tehnik pengumpulan data dengan cara tanya-jawab dengan pimpinan atau pihak yang berwenang atau bagian lain yang berhubungan langsung dengan objek yang diteliti.</w:t>
      </w:r>
    </w:p>
    <w:p w:rsidR="00B33F95" w:rsidRPr="00B0671D" w:rsidRDefault="00687E4D" w:rsidP="00B33F95">
      <w:pPr>
        <w:pStyle w:val="ListParagraph"/>
        <w:numPr>
          <w:ilvl w:val="0"/>
          <w:numId w:val="19"/>
        </w:numPr>
        <w:spacing w:line="480" w:lineRule="auto"/>
        <w:ind w:left="720"/>
        <w:jc w:val="both"/>
        <w:rPr>
          <w:rFonts w:ascii="Times New Roman" w:hAnsi="Times New Roman" w:cs="Times New Roman"/>
          <w:sz w:val="24"/>
          <w:szCs w:val="24"/>
          <w:lang w:val="id-ID"/>
        </w:rPr>
      </w:pPr>
      <w:r>
        <w:rPr>
          <w:rFonts w:ascii="Times New Roman" w:hAnsi="Times New Roman" w:cs="Times New Roman"/>
          <w:sz w:val="24"/>
          <w:szCs w:val="24"/>
          <w:lang w:val="id-ID"/>
        </w:rPr>
        <w:t>Studi Dokumentasi</w:t>
      </w:r>
      <w:r w:rsidR="00B0671D">
        <w:rPr>
          <w:rFonts w:ascii="Times New Roman" w:hAnsi="Times New Roman" w:cs="Times New Roman"/>
          <w:sz w:val="24"/>
          <w:szCs w:val="24"/>
          <w:lang w:val="id-ID"/>
        </w:rPr>
        <w:t>, yaitu dengan mempelajari doku</w:t>
      </w:r>
      <w:r>
        <w:rPr>
          <w:rFonts w:ascii="Times New Roman" w:hAnsi="Times New Roman" w:cs="Times New Roman"/>
          <w:sz w:val="24"/>
          <w:szCs w:val="24"/>
          <w:lang w:val="id-ID"/>
        </w:rPr>
        <w:t>m</w:t>
      </w:r>
      <w:r w:rsidR="00B0671D">
        <w:rPr>
          <w:rFonts w:ascii="Times New Roman" w:hAnsi="Times New Roman" w:cs="Times New Roman"/>
          <w:sz w:val="24"/>
          <w:szCs w:val="24"/>
          <w:lang w:val="id-ID"/>
        </w:rPr>
        <w:t>e</w:t>
      </w:r>
      <w:r>
        <w:rPr>
          <w:rFonts w:ascii="Times New Roman" w:hAnsi="Times New Roman" w:cs="Times New Roman"/>
          <w:sz w:val="24"/>
          <w:szCs w:val="24"/>
          <w:lang w:val="id-ID"/>
        </w:rPr>
        <w:t>n-dokumen atau arsip-arsip yang berhubungan dengan masalah yang diteliti, s</w:t>
      </w:r>
      <w:r w:rsidR="00B0671D">
        <w:rPr>
          <w:rFonts w:ascii="Times New Roman" w:hAnsi="Times New Roman" w:cs="Times New Roman"/>
          <w:sz w:val="24"/>
          <w:szCs w:val="24"/>
          <w:lang w:val="id-ID"/>
        </w:rPr>
        <w:t>e</w:t>
      </w:r>
      <w:r>
        <w:rPr>
          <w:rFonts w:ascii="Times New Roman" w:hAnsi="Times New Roman" w:cs="Times New Roman"/>
          <w:sz w:val="24"/>
          <w:szCs w:val="24"/>
          <w:lang w:val="id-ID"/>
        </w:rPr>
        <w:t xml:space="preserve">perti data produk rusak, </w:t>
      </w:r>
      <w:r w:rsidR="00B0671D">
        <w:rPr>
          <w:rFonts w:ascii="Times New Roman" w:hAnsi="Times New Roman" w:cs="Times New Roman"/>
          <w:sz w:val="24"/>
          <w:szCs w:val="24"/>
          <w:lang w:val="id-ID"/>
        </w:rPr>
        <w:t xml:space="preserve">penjualan, </w:t>
      </w:r>
      <w:r>
        <w:rPr>
          <w:rFonts w:ascii="Times New Roman" w:hAnsi="Times New Roman" w:cs="Times New Roman"/>
          <w:sz w:val="24"/>
          <w:szCs w:val="24"/>
          <w:lang w:val="id-ID"/>
        </w:rPr>
        <w:t xml:space="preserve">gambaran geografis, dan lain-lain. </w:t>
      </w:r>
    </w:p>
    <w:p w:rsidR="00687E4D" w:rsidRDefault="00687E4D" w:rsidP="008775FB">
      <w:pPr>
        <w:pStyle w:val="ListParagraph"/>
        <w:numPr>
          <w:ilvl w:val="0"/>
          <w:numId w:val="18"/>
        </w:numPr>
        <w:spacing w:line="480" w:lineRule="auto"/>
        <w:ind w:left="360"/>
        <w:jc w:val="both"/>
        <w:rPr>
          <w:rFonts w:ascii="Times New Roman" w:hAnsi="Times New Roman" w:cs="Times New Roman"/>
          <w:sz w:val="24"/>
          <w:szCs w:val="24"/>
          <w:lang w:val="id-ID"/>
        </w:rPr>
      </w:pPr>
      <w:r w:rsidRPr="00687E4D">
        <w:rPr>
          <w:rFonts w:ascii="Times New Roman" w:hAnsi="Times New Roman" w:cs="Times New Roman"/>
          <w:sz w:val="24"/>
          <w:szCs w:val="24"/>
          <w:lang w:val="id-ID"/>
        </w:rPr>
        <w:t>Penelitian Keperpustakaan (</w:t>
      </w:r>
      <w:r w:rsidRPr="00687E4D">
        <w:rPr>
          <w:rFonts w:ascii="Times New Roman" w:hAnsi="Times New Roman" w:cs="Times New Roman"/>
          <w:i/>
          <w:sz w:val="24"/>
          <w:szCs w:val="24"/>
          <w:lang w:val="id-ID"/>
        </w:rPr>
        <w:t>Library Research</w:t>
      </w:r>
      <w:r w:rsidRPr="00687E4D">
        <w:rPr>
          <w:rFonts w:ascii="Times New Roman" w:hAnsi="Times New Roman" w:cs="Times New Roman"/>
          <w:sz w:val="24"/>
          <w:szCs w:val="24"/>
          <w:lang w:val="id-ID"/>
        </w:rPr>
        <w:t>)</w:t>
      </w:r>
    </w:p>
    <w:p w:rsidR="00D51211" w:rsidRDefault="00687E4D" w:rsidP="008775FB">
      <w:pPr>
        <w:pStyle w:val="ListParagraph"/>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Penelitian ini dimaksudkan untuk</w:t>
      </w:r>
      <w:r w:rsidR="00D51211">
        <w:rPr>
          <w:rFonts w:ascii="Times New Roman" w:hAnsi="Times New Roman" w:cs="Times New Roman"/>
          <w:sz w:val="24"/>
          <w:szCs w:val="24"/>
          <w:lang w:val="id-ID"/>
        </w:rPr>
        <w:t xml:space="preserve"> memperoleh data sekunder, yaitu data yang merupakan faktor penunjang yang bersifat teoritis kepustakaan.</w:t>
      </w:r>
    </w:p>
    <w:p w:rsidR="00B33F95" w:rsidRDefault="00D51211" w:rsidP="00B33F95">
      <w:pPr>
        <w:pStyle w:val="ListParagraph"/>
        <w:spacing w:before="240" w:line="480" w:lineRule="auto"/>
        <w:ind w:left="360"/>
        <w:jc w:val="both"/>
        <w:rPr>
          <w:rFonts w:ascii="Times New Roman" w:hAnsi="Times New Roman" w:cs="Times New Roman"/>
          <w:sz w:val="24"/>
          <w:szCs w:val="24"/>
        </w:rPr>
      </w:pPr>
      <w:r>
        <w:rPr>
          <w:rFonts w:ascii="Times New Roman" w:hAnsi="Times New Roman" w:cs="Times New Roman"/>
          <w:sz w:val="24"/>
          <w:szCs w:val="24"/>
          <w:lang w:val="id-ID"/>
        </w:rPr>
        <w:t xml:space="preserve">Tehnik pengumpulan data menurut Sugiyono (2013:224) merupakan langkah yang paling strategis dalam penelitian karena tujuan utama dari penelitian adalah mendapatkan data. Pengumpulan data dapat dilakukan dalam berbagai </w:t>
      </w:r>
      <w:r w:rsidRPr="00D51211">
        <w:rPr>
          <w:rFonts w:ascii="Times New Roman" w:hAnsi="Times New Roman" w:cs="Times New Roman"/>
          <w:i/>
          <w:sz w:val="24"/>
          <w:szCs w:val="24"/>
          <w:lang w:val="id-ID"/>
        </w:rPr>
        <w:t>setting</w:t>
      </w:r>
      <w:r>
        <w:rPr>
          <w:rFonts w:ascii="Times New Roman" w:hAnsi="Times New Roman" w:cs="Times New Roman"/>
          <w:sz w:val="24"/>
          <w:szCs w:val="24"/>
          <w:lang w:val="id-ID"/>
        </w:rPr>
        <w:t xml:space="preserve">sumber dan cara. Tehnik pengumpulan data yang digunakan adalah penelitian  lapangan dimana </w:t>
      </w:r>
      <w:r w:rsidR="00EA2CE0">
        <w:rPr>
          <w:rFonts w:ascii="Times New Roman" w:hAnsi="Times New Roman" w:cs="Times New Roman"/>
          <w:sz w:val="24"/>
          <w:szCs w:val="24"/>
          <w:lang w:val="id-ID"/>
        </w:rPr>
        <w:t>penulis langsung mendatangi tempat yang menjadi objek penelitian untuk memperoleh data-data dan informasi yang dibutuhkan yaitu PT. Akur Pratama Cabang Yogya Ci</w:t>
      </w:r>
      <w:r w:rsidR="00E116ED">
        <w:rPr>
          <w:rFonts w:ascii="Times New Roman" w:hAnsi="Times New Roman" w:cs="Times New Roman"/>
          <w:sz w:val="24"/>
          <w:szCs w:val="24"/>
        </w:rPr>
        <w:t>w</w:t>
      </w:r>
      <w:r w:rsidR="00EA2CE0">
        <w:rPr>
          <w:rFonts w:ascii="Times New Roman" w:hAnsi="Times New Roman" w:cs="Times New Roman"/>
          <w:sz w:val="24"/>
          <w:szCs w:val="24"/>
          <w:lang w:val="id-ID"/>
        </w:rPr>
        <w:t xml:space="preserve">alk Bandung dengan metode dokumentasi yaitu dengan cara mengumpulkan, mencatat, dan </w:t>
      </w:r>
      <w:r w:rsidR="00EA2CE0">
        <w:rPr>
          <w:rFonts w:ascii="Times New Roman" w:hAnsi="Times New Roman" w:cs="Times New Roman"/>
          <w:sz w:val="24"/>
          <w:szCs w:val="24"/>
          <w:lang w:val="id-ID"/>
        </w:rPr>
        <w:lastRenderedPageBreak/>
        <w:t xml:space="preserve">menkaji data sekunder </w:t>
      </w:r>
      <w:proofErr w:type="spellStart"/>
      <w:r w:rsidR="00E116ED">
        <w:rPr>
          <w:rFonts w:ascii="Times New Roman" w:hAnsi="Times New Roman" w:cs="Times New Roman"/>
          <w:sz w:val="24"/>
          <w:szCs w:val="24"/>
        </w:rPr>
        <w:t>dan</w:t>
      </w:r>
      <w:proofErr w:type="spellEnd"/>
      <w:r w:rsidR="00E116ED">
        <w:rPr>
          <w:rFonts w:ascii="Times New Roman" w:hAnsi="Times New Roman" w:cs="Times New Roman"/>
          <w:sz w:val="24"/>
          <w:szCs w:val="24"/>
        </w:rPr>
        <w:t xml:space="preserve"> d</w:t>
      </w:r>
      <w:r w:rsidR="00E116ED">
        <w:rPr>
          <w:rFonts w:ascii="Times New Roman" w:hAnsi="Times New Roman" w:cs="Times New Roman"/>
          <w:sz w:val="24"/>
          <w:szCs w:val="24"/>
          <w:lang w:val="id-ID"/>
        </w:rPr>
        <w:t xml:space="preserve">ata primer </w:t>
      </w:r>
      <w:r w:rsidR="00EA2CE0">
        <w:rPr>
          <w:rFonts w:ascii="Times New Roman" w:hAnsi="Times New Roman" w:cs="Times New Roman"/>
          <w:sz w:val="24"/>
          <w:szCs w:val="24"/>
          <w:lang w:val="id-ID"/>
        </w:rPr>
        <w:t>yang berupa La</w:t>
      </w:r>
      <w:r w:rsidR="00E116ED">
        <w:rPr>
          <w:rFonts w:ascii="Times New Roman" w:hAnsi="Times New Roman" w:cs="Times New Roman"/>
          <w:sz w:val="24"/>
          <w:szCs w:val="24"/>
          <w:lang w:val="id-ID"/>
        </w:rPr>
        <w:t xml:space="preserve">poran Realisasi Biaya Kualitas </w:t>
      </w:r>
      <w:proofErr w:type="spellStart"/>
      <w:r w:rsidR="00E116ED">
        <w:rPr>
          <w:rFonts w:ascii="Times New Roman" w:hAnsi="Times New Roman" w:cs="Times New Roman"/>
          <w:sz w:val="24"/>
          <w:szCs w:val="24"/>
        </w:rPr>
        <w:t>dan</w:t>
      </w:r>
      <w:proofErr w:type="spellEnd"/>
      <w:r w:rsidR="00965B34">
        <w:rPr>
          <w:rFonts w:ascii="Times New Roman" w:hAnsi="Times New Roman" w:cs="Times New Roman"/>
          <w:sz w:val="24"/>
          <w:szCs w:val="24"/>
          <w:lang w:val="id-ID"/>
        </w:rPr>
        <w:t xml:space="preserve"> </w:t>
      </w:r>
      <w:proofErr w:type="spellStart"/>
      <w:r w:rsidR="00E116ED">
        <w:rPr>
          <w:rFonts w:ascii="Times New Roman" w:hAnsi="Times New Roman" w:cs="Times New Roman"/>
          <w:sz w:val="24"/>
          <w:szCs w:val="24"/>
        </w:rPr>
        <w:t>laporan</w:t>
      </w:r>
      <w:proofErr w:type="spellEnd"/>
      <w:r w:rsidR="00965B34">
        <w:rPr>
          <w:rFonts w:ascii="Times New Roman" w:hAnsi="Times New Roman" w:cs="Times New Roman"/>
          <w:sz w:val="24"/>
          <w:szCs w:val="24"/>
          <w:lang w:val="id-ID"/>
        </w:rPr>
        <w:t xml:space="preserve"> </w:t>
      </w:r>
      <w:proofErr w:type="spellStart"/>
      <w:r w:rsidR="00E116ED">
        <w:rPr>
          <w:rFonts w:ascii="Times New Roman" w:hAnsi="Times New Roman" w:cs="Times New Roman"/>
          <w:sz w:val="24"/>
          <w:szCs w:val="24"/>
        </w:rPr>
        <w:t>tingkat</w:t>
      </w:r>
      <w:proofErr w:type="spellEnd"/>
      <w:r w:rsidR="00965B34">
        <w:rPr>
          <w:rFonts w:ascii="Times New Roman" w:hAnsi="Times New Roman" w:cs="Times New Roman"/>
          <w:sz w:val="24"/>
          <w:szCs w:val="24"/>
          <w:lang w:val="id-ID"/>
        </w:rPr>
        <w:t xml:space="preserve"> </w:t>
      </w:r>
      <w:proofErr w:type="spellStart"/>
      <w:r w:rsidR="00E116ED">
        <w:rPr>
          <w:rFonts w:ascii="Times New Roman" w:hAnsi="Times New Roman" w:cs="Times New Roman"/>
          <w:sz w:val="24"/>
          <w:szCs w:val="24"/>
        </w:rPr>
        <w:t>penjualan</w:t>
      </w:r>
      <w:proofErr w:type="spellEnd"/>
      <w:r w:rsidR="00965B34">
        <w:rPr>
          <w:rFonts w:ascii="Times New Roman" w:hAnsi="Times New Roman" w:cs="Times New Roman"/>
          <w:sz w:val="24"/>
          <w:szCs w:val="24"/>
          <w:lang w:val="id-ID"/>
        </w:rPr>
        <w:t xml:space="preserve"> dari tahaun 2008</w:t>
      </w:r>
      <w:r w:rsidR="00EA2CE0">
        <w:rPr>
          <w:rFonts w:ascii="Times New Roman" w:hAnsi="Times New Roman" w:cs="Times New Roman"/>
          <w:sz w:val="24"/>
          <w:szCs w:val="24"/>
          <w:lang w:val="id-ID"/>
        </w:rPr>
        <w:t xml:space="preserve"> sampai dengan 2017.</w:t>
      </w:r>
    </w:p>
    <w:p w:rsidR="00BE146B" w:rsidRPr="002728D8" w:rsidRDefault="00BE146B" w:rsidP="002728D8">
      <w:pPr>
        <w:spacing w:after="0" w:line="480" w:lineRule="auto"/>
        <w:jc w:val="both"/>
        <w:rPr>
          <w:rFonts w:ascii="Times New Roman" w:hAnsi="Times New Roman" w:cs="Times New Roman"/>
          <w:sz w:val="24"/>
          <w:szCs w:val="24"/>
        </w:rPr>
      </w:pPr>
    </w:p>
    <w:p w:rsidR="00EA2CE0" w:rsidRPr="00CB027F" w:rsidRDefault="00EA2CE0" w:rsidP="008775FB">
      <w:pPr>
        <w:pStyle w:val="ListParagraph"/>
        <w:spacing w:line="480" w:lineRule="auto"/>
        <w:ind w:left="0"/>
        <w:jc w:val="both"/>
        <w:rPr>
          <w:rFonts w:ascii="Times New Roman" w:hAnsi="Times New Roman" w:cs="Times New Roman"/>
          <w:b/>
          <w:sz w:val="24"/>
          <w:szCs w:val="24"/>
          <w:lang w:val="id-ID"/>
        </w:rPr>
      </w:pPr>
      <w:r w:rsidRPr="00CB027F">
        <w:rPr>
          <w:rFonts w:ascii="Times New Roman" w:hAnsi="Times New Roman" w:cs="Times New Roman"/>
          <w:b/>
          <w:sz w:val="24"/>
          <w:szCs w:val="24"/>
          <w:lang w:val="id-ID"/>
        </w:rPr>
        <w:t xml:space="preserve">3.2.5 </w:t>
      </w:r>
      <w:r w:rsidR="004F2E45">
        <w:rPr>
          <w:rFonts w:ascii="Times New Roman" w:hAnsi="Times New Roman" w:cs="Times New Roman"/>
          <w:b/>
          <w:sz w:val="24"/>
          <w:szCs w:val="24"/>
        </w:rPr>
        <w:t xml:space="preserve">   </w:t>
      </w:r>
      <w:r w:rsidRPr="00CB027F">
        <w:rPr>
          <w:rFonts w:ascii="Times New Roman" w:hAnsi="Times New Roman" w:cs="Times New Roman"/>
          <w:b/>
          <w:sz w:val="24"/>
          <w:szCs w:val="24"/>
          <w:lang w:val="id-ID"/>
        </w:rPr>
        <w:t>Rancangan Pengujian Hipoteisis</w:t>
      </w:r>
    </w:p>
    <w:p w:rsidR="00EA2CE0" w:rsidRDefault="00AE56F2" w:rsidP="008775FB">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Suharyadi dan Purwanto</w:t>
      </w:r>
      <w:r>
        <w:rPr>
          <w:rFonts w:ascii="Times New Roman" w:hAnsi="Times New Roman" w:cs="Times New Roman"/>
          <w:sz w:val="24"/>
          <w:szCs w:val="24"/>
        </w:rPr>
        <w:t xml:space="preserve"> (</w:t>
      </w:r>
      <w:r w:rsidRPr="00CB027F">
        <w:rPr>
          <w:rFonts w:ascii="Times New Roman" w:hAnsi="Times New Roman" w:cs="Times New Roman"/>
          <w:sz w:val="24"/>
          <w:szCs w:val="24"/>
          <w:lang w:val="id-ID"/>
        </w:rPr>
        <w:t>2009:82).</w:t>
      </w:r>
      <w:r w:rsidR="00EA2CE0" w:rsidRPr="00CB027F">
        <w:rPr>
          <w:rFonts w:ascii="Times New Roman" w:hAnsi="Times New Roman" w:cs="Times New Roman"/>
          <w:sz w:val="24"/>
          <w:szCs w:val="24"/>
          <w:lang w:val="id-ID"/>
        </w:rPr>
        <w:t>Pengujian hipotesis yaitu prosedur yang dilakukan pada bukti sempel yang dipakai untuk menentuk</w:t>
      </w:r>
      <w:r>
        <w:rPr>
          <w:rFonts w:ascii="Times New Roman" w:hAnsi="Times New Roman" w:cs="Times New Roman"/>
          <w:sz w:val="24"/>
          <w:szCs w:val="24"/>
          <w:lang w:val="id-ID"/>
        </w:rPr>
        <w:t>an apakah hipotesis merupakan s</w:t>
      </w:r>
      <w:r w:rsidR="00EA2CE0" w:rsidRPr="00CB027F">
        <w:rPr>
          <w:rFonts w:ascii="Times New Roman" w:hAnsi="Times New Roman" w:cs="Times New Roman"/>
          <w:sz w:val="24"/>
          <w:szCs w:val="24"/>
          <w:lang w:val="id-ID"/>
        </w:rPr>
        <w:t>uatu pernyataan yang wajar dan oleh karenanya tidak ditolak, atau hipotesis tersebut tidak wajar da</w:t>
      </w:r>
      <w:r w:rsidR="00C23580">
        <w:rPr>
          <w:rFonts w:ascii="Times New Roman" w:hAnsi="Times New Roman" w:cs="Times New Roman"/>
          <w:sz w:val="24"/>
          <w:szCs w:val="24"/>
          <w:lang w:val="id-ID"/>
        </w:rPr>
        <w:t>n oleh karena itu harus ditolak</w:t>
      </w:r>
      <w:r w:rsidR="00EA2CE0" w:rsidRPr="00CB027F">
        <w:rPr>
          <w:rFonts w:ascii="Times New Roman" w:hAnsi="Times New Roman" w:cs="Times New Roman"/>
          <w:sz w:val="24"/>
          <w:szCs w:val="24"/>
          <w:lang w:val="id-ID"/>
        </w:rPr>
        <w:t>.pengujian hipotesis ini dimaksudkan untuk memutuskan apakah akan menerima atau menolak hipotesis berdasarkan data yang diperoleh dari sempel</w:t>
      </w:r>
      <w:r w:rsidR="00CF4CE5">
        <w:rPr>
          <w:rFonts w:ascii="Times New Roman" w:hAnsi="Times New Roman" w:cs="Times New Roman"/>
          <w:sz w:val="24"/>
          <w:szCs w:val="24"/>
        </w:rPr>
        <w:t>.</w:t>
      </w:r>
      <w:r w:rsidR="00F3669E" w:rsidRPr="00CB027F">
        <w:rPr>
          <w:rFonts w:ascii="Times New Roman" w:hAnsi="Times New Roman" w:cs="Times New Roman"/>
          <w:sz w:val="24"/>
          <w:szCs w:val="24"/>
          <w:lang w:val="id-ID"/>
        </w:rPr>
        <w:t xml:space="preserve"> </w:t>
      </w:r>
    </w:p>
    <w:p w:rsidR="00623923" w:rsidRDefault="00623923" w:rsidP="008775FB">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Pengujian hipotesis dilakukan dengan analisis diantaranya :</w:t>
      </w:r>
    </w:p>
    <w:p w:rsidR="00623923" w:rsidRDefault="00623923" w:rsidP="00623923">
      <w:pPr>
        <w:pStyle w:val="ListParagraph"/>
        <w:numPr>
          <w:ilvl w:val="0"/>
          <w:numId w:val="37"/>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Uji asumsi Klasik</w:t>
      </w:r>
    </w:p>
    <w:p w:rsidR="0038572C" w:rsidRDefault="0038572C" w:rsidP="0038572C">
      <w:pPr>
        <w:pStyle w:val="ListParagraph"/>
        <w:numPr>
          <w:ilvl w:val="0"/>
          <w:numId w:val="38"/>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Uji Normalisasi</w:t>
      </w:r>
    </w:p>
    <w:p w:rsidR="0038572C" w:rsidRDefault="0038572C" w:rsidP="0038572C">
      <w:pPr>
        <w:pStyle w:val="ListParagraph"/>
        <w:numPr>
          <w:ilvl w:val="0"/>
          <w:numId w:val="38"/>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Heteroskedastisitas</w:t>
      </w:r>
    </w:p>
    <w:p w:rsidR="00623923" w:rsidRDefault="00623923" w:rsidP="00623923">
      <w:pPr>
        <w:pStyle w:val="ListParagraph"/>
        <w:numPr>
          <w:ilvl w:val="0"/>
          <w:numId w:val="37"/>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Analisis Regresi Linear</w:t>
      </w:r>
    </w:p>
    <w:p w:rsidR="00D45F39" w:rsidRPr="0038572C" w:rsidRDefault="00D45F39" w:rsidP="00B26E12">
      <w:pPr>
        <w:pStyle w:val="ListParagraph"/>
        <w:numPr>
          <w:ilvl w:val="0"/>
          <w:numId w:val="37"/>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Koefisien Determinasi </w:t>
      </w:r>
    </w:p>
    <w:p w:rsidR="00D45F39" w:rsidRDefault="00D45F39" w:rsidP="00B26E12">
      <w:pPr>
        <w:pStyle w:val="ListParagraph"/>
        <w:numPr>
          <w:ilvl w:val="0"/>
          <w:numId w:val="37"/>
        </w:numPr>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Uji Parsial (Uji-t)</w:t>
      </w:r>
    </w:p>
    <w:p w:rsidR="00D45F39" w:rsidRDefault="00D45F39" w:rsidP="00D45F39">
      <w:pPr>
        <w:pStyle w:val="ListParagraph"/>
        <w:spacing w:line="480" w:lineRule="auto"/>
        <w:jc w:val="both"/>
        <w:rPr>
          <w:rFonts w:ascii="Times New Roman" w:hAnsi="Times New Roman" w:cs="Times New Roman"/>
          <w:sz w:val="24"/>
          <w:szCs w:val="24"/>
          <w:lang w:val="id-ID"/>
        </w:rPr>
      </w:pPr>
    </w:p>
    <w:p w:rsidR="00D45F39" w:rsidRPr="00623923" w:rsidRDefault="00D45F39" w:rsidP="00D45F39">
      <w:pPr>
        <w:pStyle w:val="ListParagraph"/>
        <w:spacing w:line="480" w:lineRule="auto"/>
        <w:jc w:val="both"/>
        <w:rPr>
          <w:rFonts w:ascii="Times New Roman" w:hAnsi="Times New Roman" w:cs="Times New Roman"/>
          <w:sz w:val="24"/>
          <w:szCs w:val="24"/>
          <w:lang w:val="id-ID"/>
        </w:rPr>
      </w:pPr>
    </w:p>
    <w:p w:rsidR="003E7C1D" w:rsidRPr="00CB027F" w:rsidRDefault="003E7C1D" w:rsidP="002728D8">
      <w:pPr>
        <w:spacing w:after="0" w:line="480" w:lineRule="auto"/>
        <w:jc w:val="both"/>
        <w:rPr>
          <w:rFonts w:ascii="Times New Roman" w:hAnsi="Times New Roman" w:cs="Times New Roman"/>
          <w:sz w:val="24"/>
          <w:szCs w:val="24"/>
          <w:lang w:val="id-ID"/>
        </w:rPr>
      </w:pPr>
    </w:p>
    <w:p w:rsidR="00CB027F" w:rsidRDefault="00CB027F" w:rsidP="008775FB">
      <w:pPr>
        <w:spacing w:line="480" w:lineRule="auto"/>
        <w:ind w:firstLine="720"/>
        <w:jc w:val="both"/>
        <w:rPr>
          <w:rFonts w:ascii="Times New Roman" w:hAnsi="Times New Roman" w:cs="Times New Roman"/>
          <w:sz w:val="24"/>
          <w:szCs w:val="24"/>
        </w:rPr>
      </w:pPr>
    </w:p>
    <w:p w:rsidR="002728D8" w:rsidRPr="002728D8" w:rsidRDefault="002728D8" w:rsidP="008775FB">
      <w:pPr>
        <w:spacing w:line="480" w:lineRule="auto"/>
        <w:ind w:firstLine="720"/>
        <w:jc w:val="both"/>
        <w:rPr>
          <w:rFonts w:ascii="Times New Roman" w:hAnsi="Times New Roman" w:cs="Times New Roman"/>
          <w:sz w:val="24"/>
          <w:szCs w:val="24"/>
        </w:rPr>
      </w:pPr>
    </w:p>
    <w:p w:rsidR="00F3669E" w:rsidRPr="00CB027F" w:rsidRDefault="0038572C" w:rsidP="008775FB">
      <w:pPr>
        <w:pStyle w:val="ListParagraph"/>
        <w:spacing w:line="480" w:lineRule="auto"/>
        <w:ind w:left="0"/>
        <w:jc w:val="both"/>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3.2.5.1</w:t>
      </w:r>
      <w:r w:rsidR="00B924C5" w:rsidRPr="00CB027F">
        <w:rPr>
          <w:rFonts w:ascii="Times New Roman" w:hAnsi="Times New Roman" w:cs="Times New Roman"/>
          <w:b/>
          <w:sz w:val="24"/>
          <w:szCs w:val="24"/>
          <w:lang w:val="id-ID"/>
        </w:rPr>
        <w:t xml:space="preserve"> Uji Asumsi Klasik</w:t>
      </w:r>
    </w:p>
    <w:p w:rsidR="00B924C5" w:rsidRDefault="00B924C5" w:rsidP="008775FB">
      <w:pPr>
        <w:spacing w:line="480" w:lineRule="auto"/>
        <w:ind w:firstLine="720"/>
        <w:jc w:val="both"/>
        <w:rPr>
          <w:rFonts w:ascii="Times New Roman" w:hAnsi="Times New Roman" w:cs="Times New Roman"/>
          <w:sz w:val="24"/>
          <w:szCs w:val="24"/>
        </w:rPr>
      </w:pPr>
      <w:r w:rsidRPr="00CB027F">
        <w:rPr>
          <w:rFonts w:ascii="Times New Roman" w:hAnsi="Times New Roman" w:cs="Times New Roman"/>
          <w:sz w:val="24"/>
          <w:szCs w:val="24"/>
          <w:lang w:val="id-ID"/>
        </w:rPr>
        <w:t>Penelitian ini menggunakan metode regresi linear sederhana untuk mengetahui ada tidaknya pengaruh ant</w:t>
      </w:r>
      <w:r w:rsidR="00510C05">
        <w:rPr>
          <w:rFonts w:ascii="Times New Roman" w:hAnsi="Times New Roman" w:cs="Times New Roman"/>
          <w:sz w:val="24"/>
          <w:szCs w:val="24"/>
        </w:rPr>
        <w:t>a</w:t>
      </w:r>
      <w:r w:rsidRPr="00CB027F">
        <w:rPr>
          <w:rFonts w:ascii="Times New Roman" w:hAnsi="Times New Roman" w:cs="Times New Roman"/>
          <w:sz w:val="24"/>
          <w:szCs w:val="24"/>
          <w:lang w:val="id-ID"/>
        </w:rPr>
        <w:t>ra biaya kualitas produk rusak</w:t>
      </w:r>
      <w:r w:rsidR="00D8190D">
        <w:rPr>
          <w:rFonts w:ascii="Times New Roman" w:hAnsi="Times New Roman" w:cs="Times New Roman"/>
          <w:sz w:val="24"/>
          <w:szCs w:val="24"/>
          <w:lang w:val="id-ID"/>
        </w:rPr>
        <w:t xml:space="preserve"> </w:t>
      </w:r>
      <w:proofErr w:type="spellStart"/>
      <w:r w:rsidR="00510C05">
        <w:rPr>
          <w:rFonts w:ascii="Times New Roman" w:hAnsi="Times New Roman" w:cs="Times New Roman"/>
          <w:sz w:val="24"/>
          <w:szCs w:val="24"/>
        </w:rPr>
        <w:t>terhadap</w:t>
      </w:r>
      <w:proofErr w:type="spellEnd"/>
      <w:r w:rsidR="00510C05">
        <w:rPr>
          <w:rFonts w:ascii="Times New Roman" w:hAnsi="Times New Roman" w:cs="Times New Roman"/>
          <w:sz w:val="24"/>
          <w:szCs w:val="24"/>
        </w:rPr>
        <w:t xml:space="preserve"> volume </w:t>
      </w:r>
      <w:proofErr w:type="spellStart"/>
      <w:r w:rsidR="00510C05">
        <w:rPr>
          <w:rFonts w:ascii="Times New Roman" w:hAnsi="Times New Roman" w:cs="Times New Roman"/>
          <w:sz w:val="24"/>
          <w:szCs w:val="24"/>
        </w:rPr>
        <w:t>penjualan</w:t>
      </w:r>
      <w:proofErr w:type="spellEnd"/>
      <w:r w:rsidR="00510C05">
        <w:rPr>
          <w:rFonts w:ascii="Times New Roman" w:hAnsi="Times New Roman" w:cs="Times New Roman"/>
          <w:sz w:val="24"/>
          <w:szCs w:val="24"/>
        </w:rPr>
        <w:t>.</w:t>
      </w:r>
      <w:r w:rsidRPr="00CB027F">
        <w:rPr>
          <w:rFonts w:ascii="Times New Roman" w:hAnsi="Times New Roman" w:cs="Times New Roman"/>
          <w:sz w:val="24"/>
          <w:szCs w:val="24"/>
          <w:lang w:val="id-ID"/>
        </w:rPr>
        <w:t xml:space="preserve"> Asumsi-asumsi yang harus dipenuhi dalam menyusun regresi linear sederhana agar hasilnya tidak bia, maka harus dilakukan uji asumsi kalis</w:t>
      </w:r>
      <w:r w:rsidR="00510C05">
        <w:rPr>
          <w:rFonts w:ascii="Times New Roman" w:hAnsi="Times New Roman" w:cs="Times New Roman"/>
          <w:sz w:val="24"/>
          <w:szCs w:val="24"/>
        </w:rPr>
        <w:t>i</w:t>
      </w:r>
      <w:r w:rsidRPr="00CB027F">
        <w:rPr>
          <w:rFonts w:ascii="Times New Roman" w:hAnsi="Times New Roman" w:cs="Times New Roman"/>
          <w:sz w:val="24"/>
          <w:szCs w:val="24"/>
          <w:lang w:val="id-ID"/>
        </w:rPr>
        <w:t>k</w:t>
      </w:r>
      <w:r w:rsidR="00D8190D">
        <w:rPr>
          <w:rFonts w:ascii="Times New Roman" w:hAnsi="Times New Roman" w:cs="Times New Roman"/>
          <w:sz w:val="24"/>
          <w:szCs w:val="24"/>
          <w:lang w:val="id-ID"/>
        </w:rPr>
        <w:t xml:space="preserve"> </w:t>
      </w:r>
      <w:proofErr w:type="spellStart"/>
      <w:r w:rsidR="00510C05">
        <w:rPr>
          <w:rFonts w:ascii="Times New Roman" w:hAnsi="Times New Roman" w:cs="Times New Roman"/>
          <w:sz w:val="24"/>
          <w:szCs w:val="24"/>
        </w:rPr>
        <w:t>dan</w:t>
      </w:r>
      <w:proofErr w:type="spellEnd"/>
      <w:r w:rsidR="00D8190D">
        <w:rPr>
          <w:rFonts w:ascii="Times New Roman" w:hAnsi="Times New Roman" w:cs="Times New Roman"/>
          <w:sz w:val="24"/>
          <w:szCs w:val="24"/>
          <w:lang w:val="id-ID"/>
        </w:rPr>
        <w:t xml:space="preserve"> </w:t>
      </w:r>
      <w:proofErr w:type="spellStart"/>
      <w:r w:rsidR="00510C05">
        <w:rPr>
          <w:rFonts w:ascii="Times New Roman" w:hAnsi="Times New Roman" w:cs="Times New Roman"/>
          <w:sz w:val="24"/>
          <w:szCs w:val="24"/>
        </w:rPr>
        <w:t>ujiheteroskedastisitas</w:t>
      </w:r>
      <w:proofErr w:type="spellEnd"/>
      <w:r w:rsidRPr="00CB027F">
        <w:rPr>
          <w:rFonts w:ascii="Times New Roman" w:hAnsi="Times New Roman" w:cs="Times New Roman"/>
          <w:sz w:val="24"/>
          <w:szCs w:val="24"/>
          <w:lang w:val="id-ID"/>
        </w:rPr>
        <w:t xml:space="preserve"> dibawah ini :</w:t>
      </w:r>
    </w:p>
    <w:p w:rsidR="00510C05" w:rsidRPr="00510C05" w:rsidRDefault="00510C05" w:rsidP="00810EB8">
      <w:pPr>
        <w:pStyle w:val="ListParagraph"/>
        <w:numPr>
          <w:ilvl w:val="0"/>
          <w:numId w:val="33"/>
        </w:numPr>
        <w:spacing w:line="480" w:lineRule="auto"/>
        <w:ind w:left="360"/>
        <w:jc w:val="both"/>
        <w:rPr>
          <w:rFonts w:ascii="Times New Roman" w:hAnsi="Times New Roman" w:cs="Times New Roman"/>
          <w:b/>
          <w:sz w:val="24"/>
          <w:szCs w:val="24"/>
        </w:rPr>
      </w:pPr>
      <w:proofErr w:type="spellStart"/>
      <w:r w:rsidRPr="00510C05">
        <w:rPr>
          <w:rFonts w:ascii="Times New Roman" w:hAnsi="Times New Roman" w:cs="Times New Roman"/>
          <w:b/>
          <w:sz w:val="24"/>
          <w:szCs w:val="24"/>
        </w:rPr>
        <w:t>Uji</w:t>
      </w:r>
      <w:proofErr w:type="spellEnd"/>
      <w:r w:rsidR="004F2E45">
        <w:rPr>
          <w:rFonts w:ascii="Times New Roman" w:hAnsi="Times New Roman" w:cs="Times New Roman"/>
          <w:b/>
          <w:sz w:val="24"/>
          <w:szCs w:val="24"/>
        </w:rPr>
        <w:t xml:space="preserve"> </w:t>
      </w:r>
      <w:proofErr w:type="spellStart"/>
      <w:r w:rsidRPr="00510C05">
        <w:rPr>
          <w:rFonts w:ascii="Times New Roman" w:hAnsi="Times New Roman" w:cs="Times New Roman"/>
          <w:b/>
          <w:sz w:val="24"/>
          <w:szCs w:val="24"/>
        </w:rPr>
        <w:t>Normalitas</w:t>
      </w:r>
      <w:proofErr w:type="spellEnd"/>
    </w:p>
    <w:p w:rsidR="00B924C5" w:rsidRPr="00061FF1" w:rsidRDefault="00B924C5" w:rsidP="00810EB8">
      <w:pPr>
        <w:spacing w:line="480" w:lineRule="auto"/>
        <w:ind w:left="360"/>
        <w:jc w:val="both"/>
        <w:rPr>
          <w:rFonts w:ascii="Times New Roman" w:hAnsi="Times New Roman" w:cs="Times New Roman"/>
          <w:sz w:val="24"/>
          <w:szCs w:val="24"/>
          <w:lang w:val="id-ID"/>
        </w:rPr>
      </w:pPr>
      <w:r w:rsidRPr="00061FF1">
        <w:rPr>
          <w:rFonts w:ascii="Times New Roman" w:hAnsi="Times New Roman" w:cs="Times New Roman"/>
          <w:sz w:val="24"/>
          <w:szCs w:val="24"/>
          <w:lang w:val="id-ID"/>
        </w:rPr>
        <w:t xml:space="preserve">Uji Normalitas Data </w:t>
      </w:r>
      <w:r w:rsidR="00061FF1">
        <w:rPr>
          <w:rFonts w:ascii="Times New Roman" w:hAnsi="Times New Roman" w:cs="Times New Roman"/>
          <w:sz w:val="24"/>
          <w:szCs w:val="24"/>
          <w:lang w:val="id-ID"/>
        </w:rPr>
        <w:t>atau</w:t>
      </w:r>
      <w:r w:rsidRPr="00061FF1">
        <w:rPr>
          <w:rFonts w:ascii="Times New Roman" w:hAnsi="Times New Roman" w:cs="Times New Roman"/>
          <w:sz w:val="24"/>
          <w:szCs w:val="24"/>
          <w:lang w:val="id-ID"/>
        </w:rPr>
        <w:t>Uji normalitas dilakukan untuk mempertimbang pe</w:t>
      </w:r>
      <w:r w:rsidR="00510C05">
        <w:rPr>
          <w:rFonts w:ascii="Times New Roman" w:hAnsi="Times New Roman" w:cs="Times New Roman"/>
          <w:sz w:val="24"/>
          <w:szCs w:val="24"/>
          <w:lang w:val="id-ID"/>
        </w:rPr>
        <w:t>milihan alat uji statistik yang</w:t>
      </w:r>
      <w:r w:rsidRPr="00061FF1">
        <w:rPr>
          <w:rFonts w:ascii="Times New Roman" w:hAnsi="Times New Roman" w:cs="Times New Roman"/>
          <w:sz w:val="24"/>
          <w:szCs w:val="24"/>
          <w:lang w:val="id-ID"/>
        </w:rPr>
        <w:t xml:space="preserve"> tepat, uji normalitas dilakukan dengan uji Kolmogorov-Sminov, </w:t>
      </w:r>
      <w:r w:rsidRPr="00061FF1">
        <w:rPr>
          <w:rFonts w:ascii="Times New Roman" w:hAnsi="Times New Roman" w:cs="Times New Roman"/>
          <w:i/>
          <w:sz w:val="24"/>
          <w:szCs w:val="24"/>
          <w:lang w:val="id-ID"/>
        </w:rPr>
        <w:t>Normal Probabilyti Plot</w:t>
      </w:r>
      <w:r w:rsidRPr="00061FF1">
        <w:rPr>
          <w:rFonts w:ascii="Times New Roman" w:hAnsi="Times New Roman" w:cs="Times New Roman"/>
          <w:sz w:val="24"/>
          <w:szCs w:val="24"/>
          <w:lang w:val="id-ID"/>
        </w:rPr>
        <w:t xml:space="preserve"> atau Grafik histogram. Dalam menguji normalitas data hipotesis yang telah dirumuskan akan di uji dengan statistik parametris (Sugiyono, 2013:239)</w:t>
      </w:r>
      <w:r w:rsidR="00C455CB" w:rsidRPr="00061FF1">
        <w:rPr>
          <w:rFonts w:ascii="Times New Roman" w:hAnsi="Times New Roman" w:cs="Times New Roman"/>
          <w:sz w:val="24"/>
          <w:szCs w:val="24"/>
          <w:lang w:val="id-ID"/>
        </w:rPr>
        <w:t>.</w:t>
      </w:r>
    </w:p>
    <w:p w:rsidR="00B924C5" w:rsidRPr="00CB027F" w:rsidRDefault="00B924C5" w:rsidP="00810EB8">
      <w:pPr>
        <w:spacing w:line="480" w:lineRule="auto"/>
        <w:ind w:left="360"/>
        <w:jc w:val="both"/>
        <w:rPr>
          <w:rFonts w:ascii="Times New Roman" w:hAnsi="Times New Roman" w:cs="Times New Roman"/>
          <w:sz w:val="24"/>
          <w:szCs w:val="24"/>
          <w:lang w:val="id-ID"/>
        </w:rPr>
      </w:pPr>
      <w:r w:rsidRPr="00CB027F">
        <w:rPr>
          <w:rFonts w:ascii="Times New Roman" w:hAnsi="Times New Roman" w:cs="Times New Roman"/>
          <w:sz w:val="24"/>
          <w:szCs w:val="24"/>
          <w:lang w:val="id-ID"/>
        </w:rPr>
        <w:t xml:space="preserve">Menurut Sugiyono (2013:209) Statistik parametis bekerja berdasarkan asumsi bahwa data setiap variabel yang akan di analisis berdasarkan distribusi  </w:t>
      </w:r>
      <w:r w:rsidR="00577117" w:rsidRPr="00CB027F">
        <w:rPr>
          <w:rFonts w:ascii="Times New Roman" w:hAnsi="Times New Roman" w:cs="Times New Roman"/>
          <w:sz w:val="24"/>
          <w:szCs w:val="24"/>
          <w:lang w:val="id-ID"/>
        </w:rPr>
        <w:t>normal. Untuk itu sebelum meneliti menggunakan statistik, menggunakan statistik parametris, maka kenormalan data harus diuji terlebih dahulu. Bila data tidak normal maka statistik  parametris tidak dapat digunakan, untuk itu perlu menggunakan satatistik non parametris.</w:t>
      </w:r>
    </w:p>
    <w:p w:rsidR="00577117" w:rsidRDefault="00577117" w:rsidP="00810EB8">
      <w:pPr>
        <w:spacing w:line="480" w:lineRule="auto"/>
        <w:ind w:left="360"/>
        <w:jc w:val="both"/>
        <w:rPr>
          <w:rFonts w:ascii="Times New Roman" w:hAnsi="Times New Roman" w:cs="Times New Roman"/>
          <w:sz w:val="24"/>
          <w:szCs w:val="24"/>
        </w:rPr>
      </w:pPr>
      <w:r w:rsidRPr="00CB027F">
        <w:rPr>
          <w:rFonts w:ascii="Times New Roman" w:hAnsi="Times New Roman" w:cs="Times New Roman"/>
          <w:sz w:val="24"/>
          <w:szCs w:val="24"/>
          <w:lang w:val="id-ID"/>
        </w:rPr>
        <w:t>Dalam pengambilan keputusan apakah data dikatakan normal adalah berdasarkan probabilitas (</w:t>
      </w:r>
      <w:r w:rsidRPr="00CB027F">
        <w:rPr>
          <w:rFonts w:ascii="Times New Roman" w:hAnsi="Times New Roman" w:cs="Times New Roman"/>
          <w:i/>
          <w:sz w:val="24"/>
          <w:szCs w:val="24"/>
          <w:lang w:val="id-ID"/>
        </w:rPr>
        <w:t>Asymtotic Significance</w:t>
      </w:r>
      <w:r w:rsidRPr="00CB027F">
        <w:rPr>
          <w:rFonts w:ascii="Times New Roman" w:hAnsi="Times New Roman" w:cs="Times New Roman"/>
          <w:sz w:val="24"/>
          <w:szCs w:val="24"/>
          <w:lang w:val="id-ID"/>
        </w:rPr>
        <w:t>), yaitu :</w:t>
      </w:r>
    </w:p>
    <w:p w:rsidR="00C77B5C" w:rsidRDefault="00C77B5C" w:rsidP="00810EB8">
      <w:pPr>
        <w:spacing w:line="480" w:lineRule="auto"/>
        <w:ind w:left="360"/>
        <w:jc w:val="both"/>
        <w:rPr>
          <w:rFonts w:ascii="Times New Roman" w:hAnsi="Times New Roman" w:cs="Times New Roman"/>
          <w:sz w:val="24"/>
          <w:szCs w:val="24"/>
        </w:rPr>
      </w:pPr>
    </w:p>
    <w:p w:rsidR="00C77B5C" w:rsidRPr="00C77B5C" w:rsidRDefault="00C77B5C" w:rsidP="00810EB8">
      <w:pPr>
        <w:spacing w:line="480" w:lineRule="auto"/>
        <w:ind w:left="360"/>
        <w:jc w:val="both"/>
        <w:rPr>
          <w:rFonts w:ascii="Times New Roman" w:hAnsi="Times New Roman" w:cs="Times New Roman"/>
          <w:sz w:val="24"/>
          <w:szCs w:val="24"/>
        </w:rPr>
      </w:pPr>
    </w:p>
    <w:p w:rsidR="00577117" w:rsidRPr="00510C05" w:rsidRDefault="00577117" w:rsidP="00510C05">
      <w:pPr>
        <w:pStyle w:val="ListParagraph"/>
        <w:numPr>
          <w:ilvl w:val="0"/>
          <w:numId w:val="32"/>
        </w:numPr>
        <w:spacing w:line="480" w:lineRule="auto"/>
        <w:jc w:val="both"/>
        <w:rPr>
          <w:rFonts w:ascii="Times New Roman" w:hAnsi="Times New Roman" w:cs="Times New Roman"/>
          <w:sz w:val="24"/>
          <w:szCs w:val="24"/>
          <w:lang w:val="id-ID"/>
        </w:rPr>
      </w:pPr>
      <w:r w:rsidRPr="00510C05">
        <w:rPr>
          <w:rFonts w:ascii="Times New Roman" w:hAnsi="Times New Roman" w:cs="Times New Roman"/>
          <w:sz w:val="24"/>
          <w:szCs w:val="24"/>
          <w:lang w:val="id-ID"/>
        </w:rPr>
        <w:lastRenderedPageBreak/>
        <w:t>Jika probabilitas &gt; 0,05 maka distribusi dari populasi adalah normal</w:t>
      </w:r>
    </w:p>
    <w:p w:rsidR="008F0140" w:rsidRPr="00BE146B" w:rsidRDefault="00577117" w:rsidP="00D50D27">
      <w:pPr>
        <w:pStyle w:val="ListParagraph"/>
        <w:numPr>
          <w:ilvl w:val="0"/>
          <w:numId w:val="32"/>
        </w:numPr>
        <w:spacing w:before="24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Jika probabilitas &lt; 0,005 maka distribusi dari populasi adalah tidak normal.</w:t>
      </w:r>
    </w:p>
    <w:p w:rsidR="004F2E45" w:rsidRPr="004F2E45" w:rsidRDefault="00510C05" w:rsidP="004F2E45">
      <w:pPr>
        <w:pStyle w:val="ListParagraph"/>
        <w:numPr>
          <w:ilvl w:val="0"/>
          <w:numId w:val="33"/>
        </w:numPr>
        <w:spacing w:line="480" w:lineRule="auto"/>
        <w:ind w:left="360"/>
        <w:jc w:val="both"/>
        <w:rPr>
          <w:rFonts w:ascii="Times New Roman" w:hAnsi="Times New Roman" w:cs="Times New Roman"/>
          <w:b/>
          <w:sz w:val="24"/>
          <w:szCs w:val="24"/>
          <w:lang w:val="id-ID"/>
        </w:rPr>
      </w:pPr>
      <w:proofErr w:type="spellStart"/>
      <w:r w:rsidRPr="00510C05">
        <w:rPr>
          <w:rFonts w:ascii="Times New Roman" w:hAnsi="Times New Roman" w:cs="Times New Roman"/>
          <w:b/>
          <w:sz w:val="24"/>
          <w:szCs w:val="24"/>
        </w:rPr>
        <w:t>Uji</w:t>
      </w:r>
      <w:proofErr w:type="spellEnd"/>
      <w:r w:rsidR="009829EF">
        <w:rPr>
          <w:rFonts w:ascii="Times New Roman" w:hAnsi="Times New Roman" w:cs="Times New Roman"/>
          <w:b/>
          <w:sz w:val="24"/>
          <w:szCs w:val="24"/>
        </w:rPr>
        <w:t xml:space="preserve"> </w:t>
      </w:r>
      <w:proofErr w:type="spellStart"/>
      <w:r w:rsidRPr="00510C05">
        <w:rPr>
          <w:rFonts w:ascii="Times New Roman" w:hAnsi="Times New Roman" w:cs="Times New Roman"/>
          <w:b/>
          <w:sz w:val="24"/>
          <w:szCs w:val="24"/>
        </w:rPr>
        <w:t>Heteroskedastisitas</w:t>
      </w:r>
      <w:proofErr w:type="spellEnd"/>
    </w:p>
    <w:p w:rsidR="00BF1908" w:rsidRPr="00BF4131" w:rsidRDefault="00510C05" w:rsidP="00BF4131">
      <w:pPr>
        <w:pStyle w:val="ListParagraph"/>
        <w:spacing w:line="480" w:lineRule="auto"/>
        <w:ind w:left="360"/>
        <w:jc w:val="both"/>
        <w:rPr>
          <w:rFonts w:ascii="Times New Roman" w:hAnsi="Times New Roman" w:cs="Times New Roman"/>
          <w:sz w:val="24"/>
          <w:szCs w:val="24"/>
        </w:rPr>
      </w:pPr>
      <w:proofErr w:type="spellStart"/>
      <w:r w:rsidRPr="004F2E45">
        <w:rPr>
          <w:rFonts w:ascii="Times New Roman" w:hAnsi="Times New Roman" w:cs="Times New Roman"/>
          <w:sz w:val="24"/>
          <w:szCs w:val="24"/>
        </w:rPr>
        <w:t>Uji</w:t>
      </w:r>
      <w:proofErr w:type="spellEnd"/>
      <w:r w:rsidR="009829E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heteroskedastisitas</w:t>
      </w:r>
      <w:proofErr w:type="spellEnd"/>
      <w:r w:rsidR="009829E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bertujuan</w:t>
      </w:r>
      <w:proofErr w:type="spellEnd"/>
      <w:r w:rsidR="009829E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menguji</w:t>
      </w:r>
      <w:proofErr w:type="spellEnd"/>
      <w:r w:rsidR="009829E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apakah</w:t>
      </w:r>
      <w:proofErr w:type="spellEnd"/>
      <w:r w:rsidR="009829E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dalam</w:t>
      </w:r>
      <w:proofErr w:type="spellEnd"/>
      <w:r w:rsidRPr="004F2E45">
        <w:rPr>
          <w:rFonts w:ascii="Times New Roman" w:hAnsi="Times New Roman" w:cs="Times New Roman"/>
          <w:sz w:val="24"/>
          <w:szCs w:val="24"/>
        </w:rPr>
        <w:t xml:space="preserve"> model </w:t>
      </w:r>
      <w:proofErr w:type="spellStart"/>
      <w:r w:rsidRPr="004F2E45">
        <w:rPr>
          <w:rFonts w:ascii="Times New Roman" w:hAnsi="Times New Roman" w:cs="Times New Roman"/>
          <w:sz w:val="24"/>
          <w:szCs w:val="24"/>
        </w:rPr>
        <w:t>regresi</w:t>
      </w:r>
      <w:proofErr w:type="spellEnd"/>
      <w:r w:rsidR="009829E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terjadi</w:t>
      </w:r>
      <w:proofErr w:type="spellEnd"/>
      <w:r w:rsidR="009829E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ketidaksamaan</w:t>
      </w:r>
      <w:proofErr w:type="spellEnd"/>
      <w:r w:rsidRPr="004F2E45">
        <w:rPr>
          <w:rFonts w:ascii="Times New Roman" w:hAnsi="Times New Roman" w:cs="Times New Roman"/>
          <w:sz w:val="24"/>
          <w:szCs w:val="24"/>
        </w:rPr>
        <w:t xml:space="preserve"> variance </w:t>
      </w:r>
      <w:proofErr w:type="spellStart"/>
      <w:r w:rsidRPr="004F2E45">
        <w:rPr>
          <w:rFonts w:ascii="Times New Roman" w:hAnsi="Times New Roman" w:cs="Times New Roman"/>
          <w:sz w:val="24"/>
          <w:szCs w:val="24"/>
        </w:rPr>
        <w:t>dari</w:t>
      </w:r>
      <w:proofErr w:type="spellEnd"/>
      <w:r w:rsidRPr="004F2E45">
        <w:rPr>
          <w:rFonts w:ascii="Times New Roman" w:hAnsi="Times New Roman" w:cs="Times New Roman"/>
          <w:sz w:val="24"/>
          <w:szCs w:val="24"/>
        </w:rPr>
        <w:t xml:space="preserve"> residual </w:t>
      </w:r>
      <w:proofErr w:type="spellStart"/>
      <w:r w:rsidRPr="004F2E45">
        <w:rPr>
          <w:rFonts w:ascii="Times New Roman" w:hAnsi="Times New Roman" w:cs="Times New Roman"/>
          <w:sz w:val="24"/>
          <w:szCs w:val="24"/>
        </w:rPr>
        <w:t>satupengamatankepengamatan</w:t>
      </w:r>
      <w:proofErr w:type="spellEnd"/>
      <w:r w:rsidRPr="004F2E45">
        <w:rPr>
          <w:rFonts w:ascii="Times New Roman" w:hAnsi="Times New Roman" w:cs="Times New Roman"/>
          <w:sz w:val="24"/>
          <w:szCs w:val="24"/>
        </w:rPr>
        <w:t xml:space="preserve"> yang lain</w:t>
      </w:r>
      <w:r w:rsidR="009829E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tetap</w:t>
      </w:r>
      <w:proofErr w:type="spellEnd"/>
      <w:r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maka</w:t>
      </w:r>
      <w:proofErr w:type="spellEnd"/>
      <w:r w:rsidR="009829E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disebut</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hemoskedastisitas</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dan</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jika</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berbeda</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disebut</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heteroskedastisitas</w:t>
      </w:r>
      <w:proofErr w:type="spellEnd"/>
      <w:r w:rsidRPr="004F2E45">
        <w:rPr>
          <w:rFonts w:ascii="Times New Roman" w:hAnsi="Times New Roman" w:cs="Times New Roman"/>
          <w:sz w:val="24"/>
          <w:szCs w:val="24"/>
        </w:rPr>
        <w:t xml:space="preserve">. Model </w:t>
      </w:r>
      <w:proofErr w:type="spellStart"/>
      <w:r w:rsidRPr="004F2E45">
        <w:rPr>
          <w:rFonts w:ascii="Times New Roman" w:hAnsi="Times New Roman" w:cs="Times New Roman"/>
          <w:sz w:val="24"/>
          <w:szCs w:val="24"/>
        </w:rPr>
        <w:t>regresi</w:t>
      </w:r>
      <w:proofErr w:type="spellEnd"/>
      <w:r w:rsidRPr="004F2E45">
        <w:rPr>
          <w:rFonts w:ascii="Times New Roman" w:hAnsi="Times New Roman" w:cs="Times New Roman"/>
          <w:sz w:val="24"/>
          <w:szCs w:val="24"/>
        </w:rPr>
        <w:t xml:space="preserve"> yang </w:t>
      </w:r>
      <w:proofErr w:type="spellStart"/>
      <w:r w:rsidRPr="004F2E45">
        <w:rPr>
          <w:rFonts w:ascii="Times New Roman" w:hAnsi="Times New Roman" w:cs="Times New Roman"/>
          <w:sz w:val="24"/>
          <w:szCs w:val="24"/>
        </w:rPr>
        <w:t>baik</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adalah</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Homoskedastisitas</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atau</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tidak</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t</w:t>
      </w:r>
      <w:r w:rsidR="00267AAF" w:rsidRPr="004F2E45">
        <w:rPr>
          <w:rFonts w:ascii="Times New Roman" w:hAnsi="Times New Roman" w:cs="Times New Roman"/>
          <w:sz w:val="24"/>
          <w:szCs w:val="24"/>
        </w:rPr>
        <w:t>e</w:t>
      </w:r>
      <w:r w:rsidRPr="004F2E45">
        <w:rPr>
          <w:rFonts w:ascii="Times New Roman" w:hAnsi="Times New Roman" w:cs="Times New Roman"/>
          <w:sz w:val="24"/>
          <w:szCs w:val="24"/>
        </w:rPr>
        <w:t>rjad</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iheteroskedastisitas</w:t>
      </w:r>
      <w:proofErr w:type="spellEnd"/>
      <w:r w:rsidRPr="004F2E45">
        <w:rPr>
          <w:rFonts w:ascii="Times New Roman" w:hAnsi="Times New Roman" w:cs="Times New Roman"/>
          <w:sz w:val="24"/>
          <w:szCs w:val="24"/>
        </w:rPr>
        <w:t xml:space="preserve"> , </w:t>
      </w:r>
      <w:proofErr w:type="spellStart"/>
      <w:r w:rsidRPr="004F2E45">
        <w:rPr>
          <w:rFonts w:ascii="Times New Roman" w:hAnsi="Times New Roman" w:cs="Times New Roman"/>
          <w:sz w:val="24"/>
          <w:szCs w:val="24"/>
        </w:rPr>
        <w:t>untuk</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mendeteksi</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adanya</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heteroskedastisitas</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dari</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tingkat</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signifikansi</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berada</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diatas</w:t>
      </w:r>
      <w:proofErr w:type="spellEnd"/>
      <w:r w:rsidRPr="004F2E45">
        <w:rPr>
          <w:rFonts w:ascii="Times New Roman" w:hAnsi="Times New Roman" w:cs="Times New Roman"/>
          <w:sz w:val="24"/>
          <w:szCs w:val="24"/>
        </w:rPr>
        <w:t xml:space="preserve"> 5% </w:t>
      </w:r>
      <w:proofErr w:type="spellStart"/>
      <w:r w:rsidRPr="004F2E45">
        <w:rPr>
          <w:rFonts w:ascii="Times New Roman" w:hAnsi="Times New Roman" w:cs="Times New Roman"/>
          <w:sz w:val="24"/>
          <w:szCs w:val="24"/>
        </w:rPr>
        <w:t>berarti</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tidak</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terjad</w:t>
      </w:r>
      <w:r w:rsidR="00267AAF" w:rsidRPr="004F2E45">
        <w:rPr>
          <w:rFonts w:ascii="Times New Roman" w:hAnsi="Times New Roman" w:cs="Times New Roman"/>
          <w:sz w:val="24"/>
          <w:szCs w:val="24"/>
        </w:rPr>
        <w:t>i</w:t>
      </w:r>
      <w:proofErr w:type="spellEnd"/>
      <w:r w:rsidR="004F2E45"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heteroskedastisitas</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tetapi</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jik</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aberada</w:t>
      </w:r>
      <w:proofErr w:type="spellEnd"/>
      <w:r w:rsidR="00267AAF"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dibawah</w:t>
      </w:r>
      <w:proofErr w:type="spellEnd"/>
      <w:r w:rsidRPr="004F2E45">
        <w:rPr>
          <w:rFonts w:ascii="Times New Roman" w:hAnsi="Times New Roman" w:cs="Times New Roman"/>
          <w:sz w:val="24"/>
          <w:szCs w:val="24"/>
        </w:rPr>
        <w:t xml:space="preserve"> 5% </w:t>
      </w:r>
      <w:proofErr w:type="spellStart"/>
      <w:r w:rsidRPr="004F2E45">
        <w:rPr>
          <w:rFonts w:ascii="Times New Roman" w:hAnsi="Times New Roman" w:cs="Times New Roman"/>
          <w:sz w:val="24"/>
          <w:szCs w:val="24"/>
        </w:rPr>
        <w:t>berarti</w:t>
      </w:r>
      <w:proofErr w:type="spellEnd"/>
      <w:r w:rsidR="004F2E45"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terjad</w:t>
      </w:r>
      <w:proofErr w:type="spellEnd"/>
      <w:r w:rsidR="00D8190D">
        <w:rPr>
          <w:rFonts w:ascii="Times New Roman" w:hAnsi="Times New Roman" w:cs="Times New Roman"/>
          <w:sz w:val="24"/>
          <w:szCs w:val="24"/>
          <w:lang w:val="id-ID"/>
        </w:rPr>
        <w:t>i</w:t>
      </w:r>
      <w:r w:rsidR="004F2E45" w:rsidRPr="004F2E45">
        <w:rPr>
          <w:rFonts w:ascii="Times New Roman" w:hAnsi="Times New Roman" w:cs="Times New Roman"/>
          <w:sz w:val="24"/>
          <w:szCs w:val="24"/>
        </w:rPr>
        <w:t xml:space="preserve"> </w:t>
      </w:r>
      <w:proofErr w:type="spellStart"/>
      <w:r w:rsidRPr="004F2E45">
        <w:rPr>
          <w:rFonts w:ascii="Times New Roman" w:hAnsi="Times New Roman" w:cs="Times New Roman"/>
          <w:sz w:val="24"/>
          <w:szCs w:val="24"/>
        </w:rPr>
        <w:t>iheteroskedastisitas</w:t>
      </w:r>
      <w:proofErr w:type="spellEnd"/>
      <w:r w:rsidRPr="004F2E45">
        <w:rPr>
          <w:rFonts w:ascii="Times New Roman" w:hAnsi="Times New Roman" w:cs="Times New Roman"/>
          <w:sz w:val="24"/>
          <w:szCs w:val="24"/>
        </w:rPr>
        <w:t xml:space="preserve"> </w:t>
      </w:r>
      <w:r w:rsidR="004F2E45" w:rsidRPr="004F2E45">
        <w:rPr>
          <w:rFonts w:ascii="Times New Roman" w:hAnsi="Times New Roman" w:cs="Times New Roman"/>
          <w:sz w:val="24"/>
          <w:szCs w:val="24"/>
        </w:rPr>
        <w:t xml:space="preserve"> </w:t>
      </w:r>
      <w:r w:rsidRPr="004F2E45">
        <w:rPr>
          <w:rFonts w:ascii="Times New Roman" w:hAnsi="Times New Roman" w:cs="Times New Roman"/>
          <w:sz w:val="24"/>
          <w:szCs w:val="24"/>
        </w:rPr>
        <w:t xml:space="preserve">(Imam </w:t>
      </w:r>
      <w:proofErr w:type="spellStart"/>
      <w:r w:rsidRPr="004F2E45">
        <w:rPr>
          <w:rFonts w:ascii="Times New Roman" w:hAnsi="Times New Roman" w:cs="Times New Roman"/>
          <w:sz w:val="24"/>
          <w:szCs w:val="24"/>
        </w:rPr>
        <w:t>Ghazali</w:t>
      </w:r>
      <w:proofErr w:type="spellEnd"/>
      <w:r w:rsidRPr="004F2E45">
        <w:rPr>
          <w:rFonts w:ascii="Times New Roman" w:hAnsi="Times New Roman" w:cs="Times New Roman"/>
          <w:sz w:val="24"/>
          <w:szCs w:val="24"/>
        </w:rPr>
        <w:t xml:space="preserve"> 2013:139). </w:t>
      </w:r>
    </w:p>
    <w:p w:rsidR="00577117" w:rsidRPr="00FF3E3A" w:rsidRDefault="00510C05" w:rsidP="008775FB">
      <w:pPr>
        <w:spacing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3.2.</w:t>
      </w:r>
      <w:r w:rsidR="00D45F39">
        <w:rPr>
          <w:rFonts w:ascii="Times New Roman" w:hAnsi="Times New Roman" w:cs="Times New Roman"/>
          <w:b/>
          <w:sz w:val="24"/>
          <w:szCs w:val="24"/>
        </w:rPr>
        <w:t>5.2</w:t>
      </w:r>
      <w:r w:rsidR="009829EF">
        <w:rPr>
          <w:rFonts w:ascii="Times New Roman" w:hAnsi="Times New Roman" w:cs="Times New Roman"/>
          <w:b/>
          <w:sz w:val="24"/>
          <w:szCs w:val="24"/>
        </w:rPr>
        <w:t xml:space="preserve"> </w:t>
      </w:r>
      <w:r w:rsidR="00577117" w:rsidRPr="00FF3E3A">
        <w:rPr>
          <w:rFonts w:ascii="Times New Roman" w:hAnsi="Times New Roman" w:cs="Times New Roman"/>
          <w:b/>
          <w:sz w:val="24"/>
          <w:szCs w:val="24"/>
          <w:lang w:val="id-ID"/>
        </w:rPr>
        <w:t xml:space="preserve">Analisis Regresi </w:t>
      </w:r>
      <w:r w:rsidR="001B44B3">
        <w:rPr>
          <w:rFonts w:ascii="Times New Roman" w:hAnsi="Times New Roman" w:cs="Times New Roman"/>
          <w:b/>
          <w:sz w:val="24"/>
          <w:szCs w:val="24"/>
          <w:lang w:val="id-ID"/>
        </w:rPr>
        <w:t xml:space="preserve">Linear </w:t>
      </w:r>
      <w:r w:rsidR="00577117" w:rsidRPr="00FF3E3A">
        <w:rPr>
          <w:rFonts w:ascii="Times New Roman" w:hAnsi="Times New Roman" w:cs="Times New Roman"/>
          <w:b/>
          <w:sz w:val="24"/>
          <w:szCs w:val="24"/>
          <w:lang w:val="id-ID"/>
        </w:rPr>
        <w:t>Sederhana</w:t>
      </w:r>
    </w:p>
    <w:p w:rsidR="001672E4" w:rsidRDefault="00F439B3" w:rsidP="00C02340">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A</w:t>
      </w:r>
      <w:r w:rsidR="001672E4">
        <w:rPr>
          <w:rFonts w:ascii="Times New Roman" w:hAnsi="Times New Roman" w:cs="Times New Roman"/>
          <w:sz w:val="24"/>
          <w:szCs w:val="24"/>
          <w:lang w:val="id-ID"/>
        </w:rPr>
        <w:t>nalisis linear sederhana. Menurut (Siregar 2015:379) Analisis linear sederhan</w:t>
      </w:r>
      <w:r w:rsidR="00E37A8C">
        <w:rPr>
          <w:rFonts w:ascii="Times New Roman" w:hAnsi="Times New Roman" w:cs="Times New Roman"/>
          <w:sz w:val="24"/>
          <w:szCs w:val="24"/>
          <w:lang w:val="id-ID"/>
        </w:rPr>
        <w:t>a</w:t>
      </w:r>
      <w:r w:rsidR="00623923">
        <w:rPr>
          <w:rFonts w:ascii="Times New Roman" w:hAnsi="Times New Roman" w:cs="Times New Roman"/>
          <w:sz w:val="24"/>
          <w:szCs w:val="24"/>
          <w:lang w:val="id-ID"/>
        </w:rPr>
        <w:t xml:space="preserve"> adalah salah satu alat analisi</w:t>
      </w:r>
      <w:r w:rsidR="001672E4">
        <w:rPr>
          <w:rFonts w:ascii="Times New Roman" w:hAnsi="Times New Roman" w:cs="Times New Roman"/>
          <w:sz w:val="24"/>
          <w:szCs w:val="24"/>
          <w:lang w:val="id-ID"/>
        </w:rPr>
        <w:t xml:space="preserve">s yang digunakan untuk mengetahui besarnya pengaruh satu variabel bebas (variabel independen) terhadap suatu variabel </w:t>
      </w:r>
      <w:r w:rsidR="00DC17F0">
        <w:rPr>
          <w:rFonts w:ascii="Times New Roman" w:hAnsi="Times New Roman" w:cs="Times New Roman"/>
          <w:sz w:val="24"/>
          <w:szCs w:val="24"/>
          <w:lang w:val="id-ID"/>
        </w:rPr>
        <w:t xml:space="preserve">tidak </w:t>
      </w:r>
      <w:r w:rsidR="001672E4">
        <w:rPr>
          <w:rFonts w:ascii="Times New Roman" w:hAnsi="Times New Roman" w:cs="Times New Roman"/>
          <w:sz w:val="24"/>
          <w:szCs w:val="24"/>
          <w:lang w:val="id-ID"/>
        </w:rPr>
        <w:t>bebas (variabel dependen). Analisi</w:t>
      </w:r>
      <w:r w:rsidR="00DC17F0">
        <w:rPr>
          <w:rFonts w:ascii="Times New Roman" w:hAnsi="Times New Roman" w:cs="Times New Roman"/>
          <w:sz w:val="24"/>
          <w:szCs w:val="24"/>
          <w:lang w:val="id-ID"/>
        </w:rPr>
        <w:t>s</w:t>
      </w:r>
      <w:r w:rsidR="001672E4">
        <w:rPr>
          <w:rFonts w:ascii="Times New Roman" w:hAnsi="Times New Roman" w:cs="Times New Roman"/>
          <w:sz w:val="24"/>
          <w:szCs w:val="24"/>
          <w:lang w:val="id-ID"/>
        </w:rPr>
        <w:t xml:space="preserve"> linear sederhana</w:t>
      </w:r>
      <w:r w:rsidR="00623923">
        <w:rPr>
          <w:rFonts w:ascii="Times New Roman" w:hAnsi="Times New Roman" w:cs="Times New Roman"/>
          <w:sz w:val="24"/>
          <w:szCs w:val="24"/>
          <w:lang w:val="id-ID"/>
        </w:rPr>
        <w:t xml:space="preserve"> digunakan han</w:t>
      </w:r>
      <w:r w:rsidR="001672E4">
        <w:rPr>
          <w:rFonts w:ascii="Times New Roman" w:hAnsi="Times New Roman" w:cs="Times New Roman"/>
          <w:sz w:val="24"/>
          <w:szCs w:val="24"/>
          <w:lang w:val="id-ID"/>
        </w:rPr>
        <w:t>ya untuk satu variabel bebas (independen) dan satu variabel tak bebas (devenden) yang bertujuan untuk meramalkan atau memprediksi besaran nilai variabel tak bebas (devenden) yang dipengaruhi oleh variabel bebas (devenden).</w:t>
      </w:r>
    </w:p>
    <w:p w:rsidR="00623923" w:rsidRDefault="00623923" w:rsidP="00623923">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Juga meliputi uji hipotesis dan hipotesis yang akan diuji dalam penelitian ini berkaitan dengan ada tidaknya pengaruh antara variabel independen (X) dan variabel dependen (Y). </w:t>
      </w:r>
    </w:p>
    <w:p w:rsidR="00F439B3" w:rsidRDefault="00623923" w:rsidP="00DC17F0">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Dalam peneltian ini penulis melakukan pengujian hipotesis untuk mengetah</w:t>
      </w:r>
      <w:r w:rsidR="00DC17F0">
        <w:rPr>
          <w:rFonts w:ascii="Times New Roman" w:hAnsi="Times New Roman" w:cs="Times New Roman"/>
          <w:sz w:val="24"/>
          <w:szCs w:val="24"/>
          <w:lang w:val="id-ID"/>
        </w:rPr>
        <w:t>ui pengaruh variabel X terhadap</w:t>
      </w:r>
      <w:r>
        <w:rPr>
          <w:rFonts w:ascii="Times New Roman" w:hAnsi="Times New Roman" w:cs="Times New Roman"/>
          <w:sz w:val="24"/>
          <w:szCs w:val="24"/>
          <w:lang w:val="id-ID"/>
        </w:rPr>
        <w:t xml:space="preserve"> variabel Y dengan langkah-langkah pengujian hipotesis sebagai berikut:</w:t>
      </w:r>
    </w:p>
    <w:p w:rsidR="00275A95" w:rsidRDefault="00896379" w:rsidP="00577117">
      <w:pPr>
        <w:rPr>
          <w:rFonts w:ascii="Times New Roman" w:hAnsi="Times New Roman" w:cs="Times New Roman"/>
          <w:sz w:val="24"/>
          <w:szCs w:val="24"/>
          <w:lang w:val="id-ID"/>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045" type="#_x0000_t202" style="position:absolute;margin-left:158.85pt;margin-top:9.4pt;width:78.75pt;height:35.25pt;z-index:251668480">
            <v:textbox>
              <w:txbxContent>
                <w:p w:rsidR="00275A95" w:rsidRDefault="00275A95" w:rsidP="00275A95">
                  <w:pPr>
                    <w:jc w:val="center"/>
                    <w:rPr>
                      <w:rFonts w:ascii="Times New Roman" w:hAnsi="Times New Roman" w:cs="Times New Roman"/>
                      <w:sz w:val="24"/>
                      <w:szCs w:val="24"/>
                      <w:lang w:val="id-ID"/>
                    </w:rPr>
                  </w:pPr>
                  <w:r>
                    <w:rPr>
                      <w:rFonts w:ascii="Times New Roman" w:hAnsi="Times New Roman" w:cs="Times New Roman"/>
                      <w:sz w:val="24"/>
                      <w:szCs w:val="24"/>
                      <w:lang w:val="id-ID"/>
                    </w:rPr>
                    <w:t>Y = a + bX</w:t>
                  </w:r>
                </w:p>
                <w:p w:rsidR="00275A95" w:rsidRDefault="00275A95"/>
              </w:txbxContent>
            </v:textbox>
          </v:shape>
        </w:pict>
      </w:r>
    </w:p>
    <w:p w:rsidR="00275A95" w:rsidRPr="00275A95" w:rsidRDefault="00275A95" w:rsidP="00577117">
      <w:pPr>
        <w:rPr>
          <w:rFonts w:ascii="Times New Roman" w:hAnsi="Times New Roman" w:cs="Times New Roman"/>
          <w:b/>
          <w:sz w:val="24"/>
          <w:szCs w:val="24"/>
          <w:lang w:val="id-ID"/>
        </w:rPr>
      </w:pPr>
    </w:p>
    <w:p w:rsidR="00275A95" w:rsidRPr="00275A95" w:rsidRDefault="00275A95" w:rsidP="000E0D74">
      <w:pPr>
        <w:jc w:val="center"/>
        <w:rPr>
          <w:rFonts w:ascii="Times New Roman" w:hAnsi="Times New Roman" w:cs="Times New Roman"/>
          <w:b/>
          <w:sz w:val="24"/>
          <w:szCs w:val="24"/>
          <w:lang w:val="id-ID"/>
        </w:rPr>
      </w:pPr>
      <w:r w:rsidRPr="00275A95">
        <w:rPr>
          <w:rFonts w:ascii="Times New Roman" w:hAnsi="Times New Roman" w:cs="Times New Roman"/>
          <w:b/>
          <w:sz w:val="24"/>
          <w:szCs w:val="24"/>
          <w:lang w:val="id-ID"/>
        </w:rPr>
        <w:t xml:space="preserve">Sumber : </w:t>
      </w:r>
      <w:r w:rsidR="00464ED9">
        <w:rPr>
          <w:rFonts w:ascii="Times New Roman" w:hAnsi="Times New Roman" w:cs="Times New Roman"/>
          <w:b/>
          <w:sz w:val="24"/>
          <w:szCs w:val="24"/>
          <w:lang w:val="id-ID"/>
        </w:rPr>
        <w:t>(</w:t>
      </w:r>
      <w:r w:rsidRPr="00275A95">
        <w:rPr>
          <w:rFonts w:ascii="Times New Roman" w:hAnsi="Times New Roman" w:cs="Times New Roman"/>
          <w:b/>
          <w:sz w:val="24"/>
          <w:szCs w:val="24"/>
          <w:lang w:val="id-ID"/>
        </w:rPr>
        <w:t>Siregar 2015:379</w:t>
      </w:r>
      <w:r w:rsidR="00464ED9">
        <w:rPr>
          <w:rFonts w:ascii="Times New Roman" w:hAnsi="Times New Roman" w:cs="Times New Roman"/>
          <w:b/>
          <w:sz w:val="24"/>
          <w:szCs w:val="24"/>
          <w:lang w:val="id-ID"/>
        </w:rPr>
        <w:t>)</w:t>
      </w:r>
    </w:p>
    <w:p w:rsidR="000A6BFA" w:rsidRDefault="000A6BFA" w:rsidP="00577117">
      <w:pPr>
        <w:rPr>
          <w:rFonts w:ascii="Times New Roman" w:hAnsi="Times New Roman" w:cs="Times New Roman"/>
          <w:sz w:val="24"/>
          <w:szCs w:val="24"/>
        </w:rPr>
      </w:pPr>
      <w:r>
        <w:rPr>
          <w:rFonts w:ascii="Times New Roman" w:hAnsi="Times New Roman" w:cs="Times New Roman"/>
          <w:sz w:val="24"/>
          <w:szCs w:val="24"/>
          <w:lang w:val="id-ID"/>
        </w:rPr>
        <w:t>Nilai a dan b dengan rumus</w:t>
      </w:r>
    </w:p>
    <w:p w:rsidR="00B33F95" w:rsidRPr="00B33F95" w:rsidRDefault="00B33F95" w:rsidP="00577117">
      <w:pPr>
        <w:rPr>
          <w:rFonts w:ascii="Times New Roman" w:hAnsi="Times New Roman" w:cs="Times New Roman"/>
          <w:sz w:val="24"/>
          <w:szCs w:val="24"/>
        </w:rPr>
      </w:pPr>
    </w:p>
    <w:p w:rsidR="000A6BFA" w:rsidRPr="00510C05" w:rsidRDefault="000A6BFA" w:rsidP="00510C05">
      <w:pPr>
        <w:spacing w:after="0"/>
        <w:ind w:firstLine="720"/>
        <w:rPr>
          <w:rFonts w:ascii="Times New Roman" w:hAnsi="Times New Roman" w:cs="Times New Roman"/>
          <w:sz w:val="24"/>
          <w:szCs w:val="24"/>
          <w:u w:val="single"/>
        </w:rPr>
      </w:pPr>
      <w:r w:rsidRPr="00944B51">
        <w:rPr>
          <w:rFonts w:ascii="Times New Roman" w:hAnsi="Times New Roman" w:cs="Times New Roman"/>
          <w:i/>
          <w:sz w:val="24"/>
          <w:szCs w:val="24"/>
          <w:lang w:val="id-ID"/>
        </w:rPr>
        <w:t xml:space="preserve">a </w:t>
      </w:r>
      <w:r>
        <w:rPr>
          <w:rFonts w:ascii="Times New Roman" w:hAnsi="Times New Roman" w:cs="Times New Roman"/>
          <w:sz w:val="24"/>
          <w:szCs w:val="24"/>
          <w:lang w:val="id-ID"/>
        </w:rPr>
        <w:t xml:space="preserve"> = </w:t>
      </w:r>
      <w:r w:rsidR="00275A95" w:rsidRPr="00275A95">
        <w:rPr>
          <w:rFonts w:ascii="Times New Roman" w:hAnsi="Times New Roman" w:cs="Times New Roman"/>
          <w:sz w:val="24"/>
          <w:szCs w:val="24"/>
          <w:u w:val="single"/>
          <w:lang w:val="id-ID"/>
        </w:rPr>
        <w:t>(∑y)   - b (∑x)</w:t>
      </w:r>
      <w:r w:rsidR="002728D8">
        <w:rPr>
          <w:rFonts w:ascii="Times New Roman" w:hAnsi="Times New Roman" w:cs="Times New Roman"/>
          <w:sz w:val="24"/>
          <w:szCs w:val="24"/>
          <w:u w:val="single"/>
        </w:rPr>
        <w:t xml:space="preserve"> </w:t>
      </w:r>
      <w:r w:rsidR="002728D8">
        <w:rPr>
          <w:rFonts w:ascii="Times New Roman" w:hAnsi="Times New Roman" w:cs="Times New Roman"/>
          <w:sz w:val="24"/>
          <w:szCs w:val="24"/>
        </w:rPr>
        <w:t xml:space="preserve">                   </w:t>
      </w:r>
      <w:r w:rsidRPr="00944B51">
        <w:rPr>
          <w:rFonts w:ascii="Times New Roman" w:hAnsi="Times New Roman" w:cs="Times New Roman"/>
          <w:i/>
          <w:sz w:val="24"/>
          <w:szCs w:val="24"/>
          <w:lang w:val="id-ID"/>
        </w:rPr>
        <w:t>b</w:t>
      </w:r>
      <w:r>
        <w:rPr>
          <w:rFonts w:ascii="Times New Roman" w:hAnsi="Times New Roman" w:cs="Times New Roman"/>
          <w:sz w:val="24"/>
          <w:szCs w:val="24"/>
          <w:lang w:val="id-ID"/>
        </w:rPr>
        <w:t xml:space="preserve"> = </w:t>
      </w:r>
      <w:r w:rsidRPr="000A6BFA">
        <w:rPr>
          <w:rFonts w:ascii="Times New Roman" w:hAnsi="Times New Roman" w:cs="Times New Roman"/>
          <w:sz w:val="24"/>
          <w:szCs w:val="24"/>
          <w:u w:val="single"/>
          <w:lang w:val="id-ID"/>
        </w:rPr>
        <w:t>n</w:t>
      </w:r>
      <w:r w:rsidR="00275A95">
        <w:rPr>
          <w:rFonts w:ascii="Times New Roman" w:hAnsi="Times New Roman" w:cs="Times New Roman"/>
          <w:sz w:val="24"/>
          <w:szCs w:val="24"/>
          <w:u w:val="single"/>
          <w:lang w:val="id-ID"/>
        </w:rPr>
        <w:t xml:space="preserve">(∑ </w:t>
      </w:r>
      <w:r w:rsidRPr="000A6BFA">
        <w:rPr>
          <w:rFonts w:ascii="Times New Roman" w:hAnsi="Times New Roman" w:cs="Times New Roman"/>
          <w:sz w:val="24"/>
          <w:szCs w:val="24"/>
          <w:u w:val="single"/>
          <w:lang w:val="id-ID"/>
        </w:rPr>
        <w:t>XY</w:t>
      </w:r>
      <w:r w:rsidR="00275A95">
        <w:rPr>
          <w:rFonts w:ascii="Times New Roman" w:hAnsi="Times New Roman" w:cs="Times New Roman"/>
          <w:sz w:val="24"/>
          <w:szCs w:val="24"/>
          <w:u w:val="single"/>
          <w:lang w:val="id-ID"/>
        </w:rPr>
        <w:t xml:space="preserve">) </w:t>
      </w:r>
      <w:r w:rsidRPr="000A6BFA">
        <w:rPr>
          <w:rFonts w:ascii="Times New Roman" w:hAnsi="Times New Roman" w:cs="Times New Roman"/>
          <w:sz w:val="24"/>
          <w:szCs w:val="24"/>
          <w:u w:val="single"/>
          <w:lang w:val="id-ID"/>
        </w:rPr>
        <w:t>-(</w:t>
      </w:r>
      <w:r w:rsidR="00275A95">
        <w:rPr>
          <w:rFonts w:ascii="Times New Roman" w:hAnsi="Times New Roman" w:cs="Times New Roman"/>
          <w:sz w:val="24"/>
          <w:szCs w:val="24"/>
          <w:u w:val="single"/>
          <w:lang w:val="id-ID"/>
        </w:rPr>
        <w:t>∑</w:t>
      </w:r>
      <w:r w:rsidRPr="000A6BFA">
        <w:rPr>
          <w:rFonts w:ascii="Times New Roman" w:hAnsi="Times New Roman" w:cs="Times New Roman"/>
          <w:sz w:val="24"/>
          <w:szCs w:val="24"/>
          <w:u w:val="single"/>
          <w:lang w:val="id-ID"/>
        </w:rPr>
        <w:t>X)(</w:t>
      </w:r>
      <w:r w:rsidR="00275A95">
        <w:rPr>
          <w:rFonts w:ascii="Times New Roman" w:hAnsi="Times New Roman" w:cs="Times New Roman"/>
          <w:sz w:val="24"/>
          <w:szCs w:val="24"/>
          <w:u w:val="single"/>
          <w:lang w:val="id-ID"/>
        </w:rPr>
        <w:t>∑</w:t>
      </w:r>
      <w:r w:rsidRPr="000A6BFA">
        <w:rPr>
          <w:rFonts w:ascii="Times New Roman" w:hAnsi="Times New Roman" w:cs="Times New Roman"/>
          <w:sz w:val="24"/>
          <w:szCs w:val="24"/>
          <w:u w:val="single"/>
          <w:lang w:val="id-ID"/>
        </w:rPr>
        <w:t>Y)</w:t>
      </w:r>
    </w:p>
    <w:p w:rsidR="00FF3E3A" w:rsidRDefault="00BB0EA7" w:rsidP="00577117">
      <w:pPr>
        <w:rPr>
          <w:rFonts w:ascii="Times New Roman" w:hAnsi="Times New Roman" w:cs="Times New Roman"/>
          <w:sz w:val="24"/>
          <w:szCs w:val="24"/>
          <w:vertAlign w:val="superscript"/>
          <w:lang w:val="id-ID"/>
        </w:rPr>
      </w:pPr>
      <w:r>
        <w:rPr>
          <w:rFonts w:ascii="Times New Roman" w:hAnsi="Times New Roman" w:cs="Times New Roman"/>
          <w:sz w:val="24"/>
          <w:szCs w:val="24"/>
          <w:lang w:val="id-ID"/>
        </w:rPr>
        <w:tab/>
      </w:r>
      <w:r>
        <w:rPr>
          <w:rFonts w:ascii="Times New Roman" w:hAnsi="Times New Roman" w:cs="Times New Roman"/>
          <w:sz w:val="24"/>
          <w:szCs w:val="24"/>
          <w:lang w:val="id-ID"/>
        </w:rPr>
        <w:tab/>
      </w:r>
      <w:r w:rsidR="002728D8">
        <w:rPr>
          <w:rFonts w:ascii="Times New Roman" w:hAnsi="Times New Roman" w:cs="Times New Roman"/>
          <w:sz w:val="24"/>
          <w:szCs w:val="24"/>
        </w:rPr>
        <w:t xml:space="preserve">    </w:t>
      </w:r>
      <w:proofErr w:type="gramStart"/>
      <w:r w:rsidR="00510C05">
        <w:rPr>
          <w:rFonts w:ascii="Times New Roman" w:hAnsi="Times New Roman" w:cs="Times New Roman"/>
          <w:sz w:val="24"/>
          <w:szCs w:val="24"/>
        </w:rPr>
        <w:t>n</w:t>
      </w:r>
      <w:proofErr w:type="gramEnd"/>
      <w:r w:rsidR="002728D8">
        <w:rPr>
          <w:rFonts w:ascii="Times New Roman" w:hAnsi="Times New Roman" w:cs="Times New Roman"/>
          <w:sz w:val="24"/>
          <w:szCs w:val="24"/>
        </w:rPr>
        <w:t xml:space="preserve">                                            </w:t>
      </w:r>
      <w:r w:rsidR="00031E58" w:rsidRPr="00031E58">
        <w:rPr>
          <w:rFonts w:ascii="Times New Roman" w:hAnsi="Times New Roman" w:cs="Times New Roman"/>
          <w:sz w:val="24"/>
          <w:szCs w:val="24"/>
          <w:lang w:val="id-ID"/>
        </w:rPr>
        <w:t>n</w:t>
      </w:r>
      <w:r w:rsidR="00275A95">
        <w:rPr>
          <w:rFonts w:ascii="Times New Roman" w:hAnsi="Times New Roman" w:cs="Times New Roman"/>
          <w:sz w:val="24"/>
          <w:szCs w:val="24"/>
          <w:lang w:val="id-ID"/>
        </w:rPr>
        <w:t>(∑</w:t>
      </w:r>
      <w:r w:rsidR="00031E58">
        <w:rPr>
          <w:rFonts w:ascii="Times New Roman" w:hAnsi="Times New Roman" w:cs="Times New Roman"/>
          <w:sz w:val="24"/>
          <w:szCs w:val="24"/>
          <w:lang w:val="id-ID"/>
        </w:rPr>
        <w:t>X2 – (</w:t>
      </w:r>
      <w:r w:rsidR="00275A95">
        <w:rPr>
          <w:rFonts w:ascii="Times New Roman" w:hAnsi="Times New Roman" w:cs="Times New Roman"/>
          <w:sz w:val="24"/>
          <w:szCs w:val="24"/>
          <w:lang w:val="id-ID"/>
        </w:rPr>
        <w:t>∑</w:t>
      </w:r>
      <w:r w:rsidR="00031E58" w:rsidRPr="00031E58">
        <w:rPr>
          <w:rFonts w:ascii="Times New Roman" w:hAnsi="Times New Roman" w:cs="Times New Roman"/>
          <w:sz w:val="24"/>
          <w:szCs w:val="24"/>
          <w:lang w:val="id-ID"/>
        </w:rPr>
        <w:t>X)</w:t>
      </w:r>
      <w:r w:rsidR="00275A95">
        <w:rPr>
          <w:rFonts w:ascii="Times New Roman" w:hAnsi="Times New Roman" w:cs="Times New Roman"/>
          <w:sz w:val="24"/>
          <w:szCs w:val="24"/>
          <w:vertAlign w:val="superscript"/>
          <w:lang w:val="id-ID"/>
        </w:rPr>
        <w:t>2</w:t>
      </w:r>
    </w:p>
    <w:p w:rsidR="00275A95" w:rsidRPr="00275A95" w:rsidRDefault="00275A95" w:rsidP="00577117">
      <w:pPr>
        <w:rPr>
          <w:rFonts w:ascii="Times New Roman" w:hAnsi="Times New Roman" w:cs="Times New Roman"/>
          <w:sz w:val="24"/>
          <w:szCs w:val="24"/>
          <w:vertAlign w:val="superscript"/>
          <w:lang w:val="id-ID"/>
        </w:rPr>
      </w:pPr>
    </w:p>
    <w:p w:rsidR="00031E58" w:rsidRDefault="00031E58" w:rsidP="00031E58">
      <w:pPr>
        <w:spacing w:line="480"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keterangan : </w:t>
      </w:r>
    </w:p>
    <w:p w:rsidR="00031E58" w:rsidRDefault="00031E58" w:rsidP="00031E58">
      <w:pPr>
        <w:spacing w:line="480" w:lineRule="auto"/>
        <w:rPr>
          <w:rFonts w:ascii="Times New Roman" w:hAnsi="Times New Roman" w:cs="Times New Roman"/>
          <w:sz w:val="24"/>
          <w:szCs w:val="24"/>
          <w:lang w:val="id-ID"/>
        </w:rPr>
      </w:pPr>
      <w:r>
        <w:rPr>
          <w:rFonts w:ascii="Times New Roman" w:hAnsi="Times New Roman" w:cs="Times New Roman"/>
          <w:sz w:val="24"/>
          <w:szCs w:val="24"/>
          <w:lang w:val="id-ID"/>
        </w:rPr>
        <w:t>a = harga Y bila X = 0 (harga konstan)</w:t>
      </w:r>
    </w:p>
    <w:p w:rsidR="00031E58" w:rsidRDefault="00031E58" w:rsidP="00031E58">
      <w:pPr>
        <w:spacing w:line="480"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b = koefisien arah regresi </w:t>
      </w:r>
    </w:p>
    <w:p w:rsidR="00031E58" w:rsidRDefault="00031E58" w:rsidP="00031E58">
      <w:pPr>
        <w:spacing w:line="480" w:lineRule="auto"/>
        <w:rPr>
          <w:rFonts w:ascii="Times New Roman" w:hAnsi="Times New Roman" w:cs="Times New Roman"/>
          <w:sz w:val="24"/>
          <w:szCs w:val="24"/>
          <w:lang w:val="id-ID"/>
        </w:rPr>
      </w:pPr>
      <w:r>
        <w:rPr>
          <w:rFonts w:ascii="Times New Roman" w:hAnsi="Times New Roman" w:cs="Times New Roman"/>
          <w:sz w:val="24"/>
          <w:szCs w:val="24"/>
          <w:lang w:val="id-ID"/>
        </w:rPr>
        <w:t>X = subjek pada variabel X yang mempunyai nilai tertentu. (biaya kualitas)</w:t>
      </w:r>
    </w:p>
    <w:p w:rsidR="00031E58" w:rsidRDefault="00031E58" w:rsidP="00031E58">
      <w:pPr>
        <w:spacing w:line="480"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Y = subjek pada variabel Y yang mempunyai niali tertentu </w:t>
      </w:r>
      <w:r w:rsidR="00275A95">
        <w:rPr>
          <w:rFonts w:ascii="Times New Roman" w:hAnsi="Times New Roman" w:cs="Times New Roman"/>
          <w:sz w:val="24"/>
          <w:szCs w:val="24"/>
          <w:lang w:val="id-ID"/>
        </w:rPr>
        <w:t>(tingkat penjualan)</w:t>
      </w:r>
    </w:p>
    <w:p w:rsidR="00031E58" w:rsidRDefault="00C455CB" w:rsidP="00031E58">
      <w:pPr>
        <w:spacing w:line="480"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n </w:t>
      </w:r>
      <w:r w:rsidR="00275A95">
        <w:rPr>
          <w:rFonts w:ascii="Times New Roman" w:hAnsi="Times New Roman" w:cs="Times New Roman"/>
          <w:sz w:val="24"/>
          <w:szCs w:val="24"/>
          <w:lang w:val="id-ID"/>
        </w:rPr>
        <w:t xml:space="preserve"> = ukuran sampel a</w:t>
      </w:r>
      <w:r w:rsidR="00031E58">
        <w:rPr>
          <w:rFonts w:ascii="Times New Roman" w:hAnsi="Times New Roman" w:cs="Times New Roman"/>
          <w:sz w:val="24"/>
          <w:szCs w:val="24"/>
          <w:lang w:val="id-ID"/>
        </w:rPr>
        <w:t>tau jumlah sampel data</w:t>
      </w:r>
      <w:r w:rsidR="00275A95">
        <w:rPr>
          <w:rFonts w:ascii="Times New Roman" w:hAnsi="Times New Roman" w:cs="Times New Roman"/>
          <w:sz w:val="24"/>
          <w:szCs w:val="24"/>
          <w:lang w:val="id-ID"/>
        </w:rPr>
        <w:t xml:space="preserve"> (banyaknya data)</w:t>
      </w:r>
    </w:p>
    <w:p w:rsidR="00CB027F" w:rsidRDefault="00031E58" w:rsidP="003E44A5">
      <w:pPr>
        <w:spacing w:line="480" w:lineRule="auto"/>
        <w:rPr>
          <w:rFonts w:ascii="Times New Roman" w:hAnsi="Times New Roman" w:cs="Times New Roman"/>
          <w:sz w:val="24"/>
          <w:szCs w:val="24"/>
        </w:rPr>
      </w:pPr>
      <w:r>
        <w:rPr>
          <w:rFonts w:ascii="Times New Roman" w:hAnsi="Times New Roman" w:cs="Times New Roman"/>
          <w:sz w:val="24"/>
          <w:szCs w:val="24"/>
          <w:lang w:val="id-ID"/>
        </w:rPr>
        <w:t>dalam penelitian ini, nilai-nilai dalam persamaan tersebut dicari melalui program SPSS.</w:t>
      </w:r>
      <w:r w:rsidR="00F439B3">
        <w:rPr>
          <w:rFonts w:ascii="Times New Roman" w:hAnsi="Times New Roman" w:cs="Times New Roman"/>
          <w:sz w:val="24"/>
          <w:szCs w:val="24"/>
          <w:lang w:val="id-ID"/>
        </w:rPr>
        <w:t xml:space="preserve"> </w:t>
      </w:r>
      <w:r w:rsidR="00003B37">
        <w:rPr>
          <w:rFonts w:ascii="Times New Roman" w:hAnsi="Times New Roman" w:cs="Times New Roman"/>
          <w:sz w:val="24"/>
          <w:szCs w:val="24"/>
          <w:lang w:val="id-ID"/>
        </w:rPr>
        <w:t>Penelitian ini berkaitan dengan ada atau tidak adanya pengaruh antara variabel X dan variabel Y , dalam variabel ini hipotesis nol (</w:t>
      </w:r>
      <w:r w:rsidR="00003B37" w:rsidRPr="004E2EAE">
        <w:rPr>
          <w:rFonts w:ascii="Times New Roman" w:hAnsi="Times New Roman" w:cs="Times New Roman"/>
          <w:sz w:val="24"/>
          <w:szCs w:val="24"/>
        </w:rPr>
        <w:t>Ho</w:t>
      </w:r>
      <w:r w:rsidR="00003B37">
        <w:rPr>
          <w:rFonts w:ascii="Times New Roman" w:hAnsi="Times New Roman" w:cs="Times New Roman"/>
          <w:sz w:val="24"/>
          <w:szCs w:val="24"/>
          <w:lang w:val="id-ID"/>
        </w:rPr>
        <w:t xml:space="preserve">) dan hipotesis alternatif (Ha) dinyatakan sebagai berikut : </w:t>
      </w:r>
    </w:p>
    <w:p w:rsidR="00AE56F2" w:rsidRPr="00AE56F2" w:rsidRDefault="00AE56F2" w:rsidP="003E44A5">
      <w:pPr>
        <w:spacing w:line="480" w:lineRule="auto"/>
        <w:rPr>
          <w:rFonts w:ascii="Times New Roman" w:hAnsi="Times New Roman" w:cs="Times New Roman"/>
          <w:sz w:val="24"/>
          <w:szCs w:val="24"/>
        </w:rPr>
      </w:pPr>
    </w:p>
    <w:p w:rsidR="00003B37" w:rsidRDefault="00003B37" w:rsidP="00C77B5C">
      <w:pPr>
        <w:spacing w:line="360" w:lineRule="auto"/>
        <w:rPr>
          <w:rFonts w:ascii="Times New Roman" w:hAnsi="Times New Roman" w:cs="Times New Roman"/>
          <w:sz w:val="24"/>
          <w:szCs w:val="24"/>
          <w:lang w:val="id-ID"/>
        </w:rPr>
      </w:pPr>
      <w:proofErr w:type="gramStart"/>
      <w:r w:rsidRPr="004E2EAE">
        <w:rPr>
          <w:rFonts w:ascii="Times New Roman" w:hAnsi="Times New Roman" w:cs="Times New Roman"/>
          <w:sz w:val="24"/>
          <w:szCs w:val="24"/>
        </w:rPr>
        <w:lastRenderedPageBreak/>
        <w:t>Ho</w:t>
      </w:r>
      <w:r>
        <w:rPr>
          <w:rFonts w:ascii="Times New Roman" w:hAnsi="Times New Roman" w:cs="Times New Roman"/>
          <w:sz w:val="24"/>
          <w:szCs w:val="24"/>
          <w:lang w:val="id-ID"/>
        </w:rPr>
        <w:t xml:space="preserve">  :</w:t>
      </w:r>
      <w:proofErr w:type="gramEnd"/>
      <w:r>
        <w:rPr>
          <w:rFonts w:ascii="Times New Roman" w:hAnsi="Times New Roman" w:cs="Times New Roman"/>
          <w:sz w:val="24"/>
          <w:szCs w:val="24"/>
          <w:lang w:val="id-ID"/>
        </w:rPr>
        <w:t xml:space="preserve"> Biaya kualitas tidak memiliki berpengaruh terhadap volume penjualan </w:t>
      </w:r>
    </w:p>
    <w:p w:rsidR="00C77B5C" w:rsidRPr="00C77B5C" w:rsidRDefault="00003B37" w:rsidP="00BF4131">
      <w:pPr>
        <w:spacing w:before="240" w:line="480" w:lineRule="auto"/>
        <w:rPr>
          <w:rFonts w:ascii="Times New Roman" w:hAnsi="Times New Roman" w:cs="Times New Roman"/>
          <w:sz w:val="24"/>
          <w:szCs w:val="24"/>
        </w:rPr>
      </w:pPr>
      <w:r>
        <w:rPr>
          <w:rFonts w:ascii="Times New Roman" w:hAnsi="Times New Roman" w:cs="Times New Roman"/>
          <w:sz w:val="24"/>
          <w:szCs w:val="24"/>
          <w:lang w:val="id-ID"/>
        </w:rPr>
        <w:t xml:space="preserve">Ha  : Biaya kualitas memiliki pengaruh dalam meningkatkan penjualan </w:t>
      </w:r>
    </w:p>
    <w:p w:rsidR="00893038" w:rsidRPr="00111197" w:rsidRDefault="00111197" w:rsidP="00C77B5C">
      <w:pPr>
        <w:spacing w:line="480" w:lineRule="auto"/>
        <w:rPr>
          <w:rFonts w:ascii="Times New Roman" w:hAnsi="Times New Roman" w:cs="Times New Roman"/>
          <w:b/>
          <w:sz w:val="24"/>
          <w:szCs w:val="24"/>
          <w:lang w:val="id-ID"/>
        </w:rPr>
      </w:pPr>
      <w:r>
        <w:rPr>
          <w:rFonts w:ascii="Times New Roman" w:hAnsi="Times New Roman" w:cs="Times New Roman"/>
          <w:b/>
          <w:sz w:val="24"/>
          <w:szCs w:val="24"/>
          <w:lang w:val="id-ID"/>
        </w:rPr>
        <w:t>3.2.</w:t>
      </w:r>
      <w:r>
        <w:rPr>
          <w:rFonts w:ascii="Times New Roman" w:hAnsi="Times New Roman" w:cs="Times New Roman"/>
          <w:b/>
          <w:sz w:val="24"/>
          <w:szCs w:val="24"/>
        </w:rPr>
        <w:t xml:space="preserve">5.3 </w:t>
      </w:r>
      <w:r w:rsidR="00893038" w:rsidRPr="00111197">
        <w:rPr>
          <w:rFonts w:ascii="Times New Roman" w:hAnsi="Times New Roman" w:cs="Times New Roman"/>
          <w:b/>
          <w:sz w:val="24"/>
          <w:szCs w:val="24"/>
          <w:lang w:val="id-ID"/>
        </w:rPr>
        <w:t xml:space="preserve">Koefisien Determinasi </w:t>
      </w:r>
    </w:p>
    <w:p w:rsidR="00893038" w:rsidRDefault="00C02340" w:rsidP="00111197">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Analisis koefisien (KD) digunakan untuk menentukan besarnya kontribusi variabel independen (X) dimana biaya kualitas berpengaruh terhadap variabel independen tingkat penjualan (Y) dapat dihitung dengan rumus sebagai berikut:</w:t>
      </w:r>
    </w:p>
    <w:p w:rsidR="00C02340" w:rsidRDefault="00893038" w:rsidP="00111197">
      <w:pPr>
        <w:spacing w:after="0" w:line="480" w:lineRule="auto"/>
        <w:rPr>
          <w:rFonts w:ascii="Times New Roman" w:hAnsi="Times New Roman" w:cs="Times New Roman"/>
          <w:sz w:val="24"/>
          <w:szCs w:val="24"/>
          <w:lang w:val="id-ID"/>
        </w:rPr>
      </w:pPr>
      <w:r w:rsidRPr="00893038">
        <w:rPr>
          <w:rFonts w:ascii="Times New Roman" w:hAnsi="Times New Roman" w:cs="Times New Roman"/>
          <w:i/>
          <w:sz w:val="24"/>
          <w:szCs w:val="24"/>
          <w:lang w:val="id-ID"/>
        </w:rPr>
        <w:t>KD</w:t>
      </w:r>
      <w:r w:rsidR="00C02340">
        <w:rPr>
          <w:rFonts w:ascii="Times New Roman" w:hAnsi="Times New Roman" w:cs="Times New Roman"/>
          <w:sz w:val="24"/>
          <w:szCs w:val="24"/>
          <w:lang w:val="id-ID"/>
        </w:rPr>
        <w:t xml:space="preserve"> =  </w:t>
      </w:r>
      <w:r w:rsidR="00C02340" w:rsidRPr="00C02340">
        <w:rPr>
          <w:rFonts w:ascii="Times New Roman" w:hAnsi="Times New Roman" w:cs="Times New Roman"/>
          <w:sz w:val="24"/>
          <w:szCs w:val="24"/>
          <w:lang w:val="id-ID"/>
        </w:rPr>
        <w:t>R</w:t>
      </w:r>
      <w:r w:rsidR="00C02340" w:rsidRPr="00C02340">
        <w:rPr>
          <w:rFonts w:ascii="Times New Roman" w:hAnsi="Times New Roman" w:cs="Times New Roman"/>
          <w:sz w:val="24"/>
          <w:szCs w:val="24"/>
          <w:vertAlign w:val="superscript"/>
          <w:lang w:val="id-ID"/>
        </w:rPr>
        <w:t>2</w:t>
      </w:r>
      <w:r w:rsidR="00C02340" w:rsidRPr="00C02340">
        <w:rPr>
          <w:rFonts w:ascii="Times New Roman" w:hAnsi="Times New Roman" w:cs="Times New Roman"/>
          <w:sz w:val="18"/>
          <w:szCs w:val="18"/>
          <w:lang w:val="id-ID"/>
        </w:rPr>
        <w:t>x</w:t>
      </w:r>
      <w:r>
        <w:rPr>
          <w:rFonts w:ascii="Times New Roman" w:hAnsi="Times New Roman" w:cs="Times New Roman"/>
          <w:sz w:val="24"/>
          <w:szCs w:val="24"/>
          <w:lang w:val="id-ID"/>
        </w:rPr>
        <w:t>100%</w:t>
      </w:r>
    </w:p>
    <w:p w:rsidR="00246B05" w:rsidRDefault="00246B05" w:rsidP="00111197">
      <w:pPr>
        <w:spacing w:line="480" w:lineRule="auto"/>
        <w:rPr>
          <w:rFonts w:ascii="Times New Roman" w:hAnsi="Times New Roman" w:cs="Times New Roman"/>
          <w:sz w:val="24"/>
          <w:szCs w:val="24"/>
          <w:lang w:val="id-ID"/>
        </w:rPr>
      </w:pPr>
      <w:r>
        <w:rPr>
          <w:rFonts w:ascii="Times New Roman" w:hAnsi="Times New Roman" w:cs="Times New Roman"/>
          <w:sz w:val="24"/>
          <w:szCs w:val="24"/>
          <w:lang w:val="id-ID"/>
        </w:rPr>
        <w:t>Dimana :</w:t>
      </w:r>
    </w:p>
    <w:p w:rsidR="00246B05" w:rsidRDefault="00C02340" w:rsidP="00111197">
      <w:pPr>
        <w:spacing w:line="480" w:lineRule="auto"/>
        <w:rPr>
          <w:rFonts w:ascii="Times New Roman" w:hAnsi="Times New Roman" w:cs="Times New Roman"/>
          <w:sz w:val="24"/>
          <w:szCs w:val="24"/>
          <w:lang w:val="id-ID"/>
        </w:rPr>
      </w:pPr>
      <w:r>
        <w:rPr>
          <w:rFonts w:ascii="Times New Roman" w:hAnsi="Times New Roman" w:cs="Times New Roman"/>
          <w:sz w:val="24"/>
          <w:szCs w:val="24"/>
          <w:lang w:val="id-ID"/>
        </w:rPr>
        <w:t>KD</w:t>
      </w:r>
      <w:r w:rsidR="00246B05">
        <w:rPr>
          <w:rFonts w:ascii="Times New Roman" w:hAnsi="Times New Roman" w:cs="Times New Roman"/>
          <w:sz w:val="24"/>
          <w:szCs w:val="24"/>
          <w:lang w:val="id-ID"/>
        </w:rPr>
        <w:t xml:space="preserve"> = Koefisien Determinasi </w:t>
      </w:r>
    </w:p>
    <w:p w:rsidR="00246B05" w:rsidRDefault="00C02340" w:rsidP="00BB0EA7">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R</w:t>
      </w:r>
      <w:r w:rsidR="00296E96">
        <w:rPr>
          <w:rFonts w:ascii="Times New Roman" w:hAnsi="Times New Roman" w:cs="Times New Roman"/>
          <w:sz w:val="24"/>
          <w:szCs w:val="24"/>
          <w:lang w:val="id-ID"/>
        </w:rPr>
        <w:t xml:space="preserve">    </w:t>
      </w:r>
      <w:r w:rsidR="00246B05">
        <w:rPr>
          <w:rFonts w:ascii="Times New Roman" w:hAnsi="Times New Roman" w:cs="Times New Roman"/>
          <w:sz w:val="24"/>
          <w:szCs w:val="24"/>
          <w:lang w:val="id-ID"/>
        </w:rPr>
        <w:t xml:space="preserve">= Nilai koefisien korelasi </w:t>
      </w:r>
    </w:p>
    <w:p w:rsidR="00C053E9" w:rsidRPr="00CB027F" w:rsidRDefault="00C053E9" w:rsidP="00C053E9">
      <w:pPr>
        <w:spacing w:after="0" w:line="360" w:lineRule="auto"/>
        <w:ind w:left="360"/>
        <w:jc w:val="center"/>
        <w:rPr>
          <w:rFonts w:ascii="Times New Roman" w:hAnsi="Times New Roman" w:cs="Times New Roman"/>
          <w:b/>
          <w:sz w:val="24"/>
          <w:szCs w:val="24"/>
          <w:lang w:val="id-ID"/>
        </w:rPr>
      </w:pPr>
      <w:r w:rsidRPr="00CB027F">
        <w:rPr>
          <w:rFonts w:ascii="Times New Roman" w:hAnsi="Times New Roman" w:cs="Times New Roman"/>
          <w:b/>
          <w:sz w:val="24"/>
          <w:szCs w:val="24"/>
          <w:lang w:val="id-ID"/>
        </w:rPr>
        <w:t>Tabel 3.2</w:t>
      </w:r>
    </w:p>
    <w:p w:rsidR="00C053E9" w:rsidRPr="00CB027F" w:rsidRDefault="00C053E9" w:rsidP="00C053E9">
      <w:pPr>
        <w:spacing w:line="360" w:lineRule="auto"/>
        <w:ind w:left="360"/>
        <w:jc w:val="center"/>
        <w:rPr>
          <w:rFonts w:ascii="Times New Roman" w:hAnsi="Times New Roman" w:cs="Times New Roman"/>
          <w:b/>
          <w:sz w:val="24"/>
          <w:szCs w:val="24"/>
          <w:lang w:val="id-ID"/>
        </w:rPr>
      </w:pPr>
      <w:r w:rsidRPr="00CB027F">
        <w:rPr>
          <w:rFonts w:ascii="Times New Roman" w:hAnsi="Times New Roman" w:cs="Times New Roman"/>
          <w:b/>
          <w:sz w:val="24"/>
          <w:szCs w:val="24"/>
          <w:lang w:val="id-ID"/>
        </w:rPr>
        <w:t>Pedoman Interpretasi koefisien Korelasi</w:t>
      </w:r>
    </w:p>
    <w:tbl>
      <w:tblPr>
        <w:tblW w:w="5300" w:type="dxa"/>
        <w:tblInd w:w="1512" w:type="dxa"/>
        <w:tblLook w:val="04A0" w:firstRow="1" w:lastRow="0" w:firstColumn="1" w:lastColumn="0" w:noHBand="0" w:noVBand="1"/>
      </w:tblPr>
      <w:tblGrid>
        <w:gridCol w:w="2620"/>
        <w:gridCol w:w="2680"/>
      </w:tblGrid>
      <w:tr w:rsidR="00C053E9" w:rsidRPr="00FE3CD9" w:rsidTr="00D202B8">
        <w:trPr>
          <w:trHeight w:val="315"/>
        </w:trPr>
        <w:tc>
          <w:tcPr>
            <w:tcW w:w="2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53E9" w:rsidRPr="0040335E" w:rsidRDefault="00C053E9" w:rsidP="00D202B8">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w:t>
            </w:r>
            <w:r w:rsidRPr="0040335E">
              <w:rPr>
                <w:rFonts w:ascii="Times New Roman" w:eastAsia="Times New Roman" w:hAnsi="Times New Roman" w:cs="Times New Roman"/>
                <w:b/>
                <w:color w:val="000000"/>
                <w:sz w:val="24"/>
                <w:szCs w:val="24"/>
              </w:rPr>
              <w:t xml:space="preserve">nterval </w:t>
            </w:r>
            <w:proofErr w:type="spellStart"/>
            <w:r w:rsidRPr="0040335E">
              <w:rPr>
                <w:rFonts w:ascii="Times New Roman" w:eastAsia="Times New Roman" w:hAnsi="Times New Roman" w:cs="Times New Roman"/>
                <w:b/>
                <w:color w:val="000000"/>
                <w:sz w:val="24"/>
                <w:szCs w:val="24"/>
              </w:rPr>
              <w:t>Korelasi</w:t>
            </w:r>
            <w:proofErr w:type="spellEnd"/>
          </w:p>
        </w:tc>
        <w:tc>
          <w:tcPr>
            <w:tcW w:w="2680" w:type="dxa"/>
            <w:tcBorders>
              <w:top w:val="single" w:sz="4" w:space="0" w:color="auto"/>
              <w:left w:val="nil"/>
              <w:bottom w:val="single" w:sz="4" w:space="0" w:color="auto"/>
              <w:right w:val="single" w:sz="4" w:space="0" w:color="auto"/>
            </w:tcBorders>
            <w:shd w:val="clear" w:color="auto" w:fill="auto"/>
            <w:noWrap/>
            <w:vAlign w:val="bottom"/>
            <w:hideMark/>
          </w:tcPr>
          <w:p w:rsidR="00C053E9" w:rsidRPr="0040335E" w:rsidRDefault="00C053E9" w:rsidP="00D202B8">
            <w:pPr>
              <w:spacing w:after="0" w:line="240" w:lineRule="auto"/>
              <w:rPr>
                <w:rFonts w:ascii="Times New Roman" w:eastAsia="Times New Roman" w:hAnsi="Times New Roman" w:cs="Times New Roman"/>
                <w:b/>
                <w:color w:val="000000"/>
                <w:sz w:val="24"/>
                <w:szCs w:val="24"/>
              </w:rPr>
            </w:pPr>
            <w:r w:rsidRPr="0040335E">
              <w:rPr>
                <w:rFonts w:ascii="Times New Roman" w:eastAsia="Times New Roman" w:hAnsi="Times New Roman" w:cs="Times New Roman"/>
                <w:b/>
                <w:color w:val="000000"/>
                <w:sz w:val="24"/>
                <w:szCs w:val="24"/>
              </w:rPr>
              <w:t xml:space="preserve">Tingkat </w:t>
            </w:r>
            <w:proofErr w:type="spellStart"/>
            <w:r w:rsidRPr="0040335E">
              <w:rPr>
                <w:rFonts w:ascii="Times New Roman" w:eastAsia="Times New Roman" w:hAnsi="Times New Roman" w:cs="Times New Roman"/>
                <w:b/>
                <w:color w:val="000000"/>
                <w:sz w:val="24"/>
                <w:szCs w:val="24"/>
              </w:rPr>
              <w:t>Hubungan</w:t>
            </w:r>
            <w:proofErr w:type="spellEnd"/>
          </w:p>
        </w:tc>
      </w:tr>
      <w:tr w:rsidR="00C053E9" w:rsidRPr="00FE3CD9" w:rsidTr="00D202B8">
        <w:trPr>
          <w:trHeight w:val="315"/>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C053E9" w:rsidRPr="00FE3CD9" w:rsidRDefault="00C053E9" w:rsidP="00D202B8">
            <w:pPr>
              <w:spacing w:after="0" w:line="240" w:lineRule="auto"/>
              <w:rPr>
                <w:rFonts w:ascii="Times New Roman" w:eastAsia="Times New Roman" w:hAnsi="Times New Roman" w:cs="Times New Roman"/>
                <w:color w:val="000000"/>
                <w:sz w:val="24"/>
                <w:szCs w:val="24"/>
              </w:rPr>
            </w:pPr>
            <w:r w:rsidRPr="00FE3CD9">
              <w:rPr>
                <w:rFonts w:ascii="Times New Roman" w:eastAsia="Times New Roman" w:hAnsi="Times New Roman" w:cs="Times New Roman"/>
                <w:color w:val="000000"/>
                <w:sz w:val="24"/>
                <w:szCs w:val="24"/>
              </w:rPr>
              <w:t>0,00 - 0,199</w:t>
            </w:r>
          </w:p>
        </w:tc>
        <w:tc>
          <w:tcPr>
            <w:tcW w:w="2680" w:type="dxa"/>
            <w:tcBorders>
              <w:top w:val="nil"/>
              <w:left w:val="nil"/>
              <w:bottom w:val="single" w:sz="4" w:space="0" w:color="auto"/>
              <w:right w:val="single" w:sz="4" w:space="0" w:color="auto"/>
            </w:tcBorders>
            <w:shd w:val="clear" w:color="auto" w:fill="auto"/>
            <w:noWrap/>
            <w:vAlign w:val="bottom"/>
            <w:hideMark/>
          </w:tcPr>
          <w:p w:rsidR="00C053E9" w:rsidRPr="00FE3CD9" w:rsidRDefault="00C053E9" w:rsidP="00D202B8">
            <w:pPr>
              <w:spacing w:after="0" w:line="240" w:lineRule="auto"/>
              <w:rPr>
                <w:rFonts w:ascii="Times New Roman" w:eastAsia="Times New Roman" w:hAnsi="Times New Roman" w:cs="Times New Roman"/>
                <w:color w:val="000000"/>
                <w:sz w:val="24"/>
                <w:szCs w:val="24"/>
              </w:rPr>
            </w:pPr>
            <w:proofErr w:type="spellStart"/>
            <w:r w:rsidRPr="00FE3CD9">
              <w:rPr>
                <w:rFonts w:ascii="Times New Roman" w:eastAsia="Times New Roman" w:hAnsi="Times New Roman" w:cs="Times New Roman"/>
                <w:color w:val="000000"/>
                <w:sz w:val="24"/>
                <w:szCs w:val="24"/>
              </w:rPr>
              <w:t>Sangat</w:t>
            </w:r>
            <w:r>
              <w:rPr>
                <w:rFonts w:ascii="Times New Roman" w:eastAsia="Times New Roman" w:hAnsi="Times New Roman" w:cs="Times New Roman"/>
                <w:color w:val="000000"/>
                <w:sz w:val="24"/>
                <w:szCs w:val="24"/>
              </w:rPr>
              <w:t>R</w:t>
            </w:r>
            <w:r w:rsidRPr="00FE3CD9">
              <w:rPr>
                <w:rFonts w:ascii="Times New Roman" w:eastAsia="Times New Roman" w:hAnsi="Times New Roman" w:cs="Times New Roman"/>
                <w:color w:val="000000"/>
                <w:sz w:val="24"/>
                <w:szCs w:val="24"/>
              </w:rPr>
              <w:t>endah</w:t>
            </w:r>
            <w:proofErr w:type="spellEnd"/>
          </w:p>
        </w:tc>
      </w:tr>
      <w:tr w:rsidR="00C053E9" w:rsidRPr="00FE3CD9" w:rsidTr="00D202B8">
        <w:trPr>
          <w:trHeight w:val="315"/>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C053E9" w:rsidRPr="00FE3CD9" w:rsidRDefault="00C053E9" w:rsidP="00D202B8">
            <w:pPr>
              <w:spacing w:after="0" w:line="240" w:lineRule="auto"/>
              <w:rPr>
                <w:rFonts w:ascii="Times New Roman" w:eastAsia="Times New Roman" w:hAnsi="Times New Roman" w:cs="Times New Roman"/>
                <w:color w:val="000000"/>
                <w:sz w:val="24"/>
                <w:szCs w:val="24"/>
              </w:rPr>
            </w:pPr>
            <w:r w:rsidRPr="00FE3CD9">
              <w:rPr>
                <w:rFonts w:ascii="Times New Roman" w:eastAsia="Times New Roman" w:hAnsi="Times New Roman" w:cs="Times New Roman"/>
                <w:color w:val="000000"/>
                <w:sz w:val="24"/>
                <w:szCs w:val="24"/>
              </w:rPr>
              <w:t>0,20 - 0,399</w:t>
            </w:r>
          </w:p>
        </w:tc>
        <w:tc>
          <w:tcPr>
            <w:tcW w:w="2680" w:type="dxa"/>
            <w:tcBorders>
              <w:top w:val="nil"/>
              <w:left w:val="nil"/>
              <w:bottom w:val="single" w:sz="4" w:space="0" w:color="auto"/>
              <w:right w:val="single" w:sz="4" w:space="0" w:color="auto"/>
            </w:tcBorders>
            <w:shd w:val="clear" w:color="auto" w:fill="auto"/>
            <w:noWrap/>
            <w:vAlign w:val="bottom"/>
            <w:hideMark/>
          </w:tcPr>
          <w:p w:rsidR="00C053E9" w:rsidRPr="00FE3CD9" w:rsidRDefault="00C053E9" w:rsidP="00D202B8">
            <w:pPr>
              <w:spacing w:after="0" w:line="240" w:lineRule="auto"/>
              <w:rPr>
                <w:rFonts w:ascii="Times New Roman" w:eastAsia="Times New Roman" w:hAnsi="Times New Roman" w:cs="Times New Roman"/>
                <w:color w:val="000000"/>
                <w:sz w:val="24"/>
                <w:szCs w:val="24"/>
              </w:rPr>
            </w:pPr>
            <w:proofErr w:type="spellStart"/>
            <w:r w:rsidRPr="00FE3CD9">
              <w:rPr>
                <w:rFonts w:ascii="Times New Roman" w:eastAsia="Times New Roman" w:hAnsi="Times New Roman" w:cs="Times New Roman"/>
                <w:color w:val="000000"/>
                <w:sz w:val="24"/>
                <w:szCs w:val="24"/>
              </w:rPr>
              <w:t>Rendah</w:t>
            </w:r>
            <w:proofErr w:type="spellEnd"/>
          </w:p>
        </w:tc>
      </w:tr>
      <w:tr w:rsidR="00C053E9" w:rsidRPr="00FE3CD9" w:rsidTr="00D202B8">
        <w:trPr>
          <w:trHeight w:val="315"/>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C053E9" w:rsidRPr="00FE3CD9" w:rsidRDefault="00C053E9" w:rsidP="00D202B8">
            <w:pPr>
              <w:spacing w:after="0" w:line="240" w:lineRule="auto"/>
              <w:rPr>
                <w:rFonts w:ascii="Times New Roman" w:eastAsia="Times New Roman" w:hAnsi="Times New Roman" w:cs="Times New Roman"/>
                <w:color w:val="000000"/>
                <w:sz w:val="24"/>
                <w:szCs w:val="24"/>
              </w:rPr>
            </w:pPr>
            <w:r w:rsidRPr="00FE3CD9">
              <w:rPr>
                <w:rFonts w:ascii="Times New Roman" w:eastAsia="Times New Roman" w:hAnsi="Times New Roman" w:cs="Times New Roman"/>
                <w:color w:val="000000"/>
                <w:sz w:val="24"/>
                <w:szCs w:val="24"/>
              </w:rPr>
              <w:t>0,40 - 0,599</w:t>
            </w:r>
          </w:p>
        </w:tc>
        <w:tc>
          <w:tcPr>
            <w:tcW w:w="2680" w:type="dxa"/>
            <w:tcBorders>
              <w:top w:val="nil"/>
              <w:left w:val="nil"/>
              <w:bottom w:val="single" w:sz="4" w:space="0" w:color="auto"/>
              <w:right w:val="single" w:sz="4" w:space="0" w:color="auto"/>
            </w:tcBorders>
            <w:shd w:val="clear" w:color="auto" w:fill="auto"/>
            <w:noWrap/>
            <w:vAlign w:val="bottom"/>
            <w:hideMark/>
          </w:tcPr>
          <w:p w:rsidR="00C053E9" w:rsidRPr="00FE3CD9" w:rsidRDefault="00C053E9" w:rsidP="00D202B8">
            <w:pPr>
              <w:spacing w:after="0" w:line="240" w:lineRule="auto"/>
              <w:rPr>
                <w:rFonts w:ascii="Times New Roman" w:eastAsia="Times New Roman" w:hAnsi="Times New Roman" w:cs="Times New Roman"/>
                <w:color w:val="000000"/>
                <w:sz w:val="24"/>
                <w:szCs w:val="24"/>
              </w:rPr>
            </w:pPr>
            <w:proofErr w:type="spellStart"/>
            <w:r w:rsidRPr="00FE3CD9">
              <w:rPr>
                <w:rFonts w:ascii="Times New Roman" w:eastAsia="Times New Roman" w:hAnsi="Times New Roman" w:cs="Times New Roman"/>
                <w:color w:val="000000"/>
                <w:sz w:val="24"/>
                <w:szCs w:val="24"/>
              </w:rPr>
              <w:t>Sedang</w:t>
            </w:r>
            <w:proofErr w:type="spellEnd"/>
          </w:p>
        </w:tc>
      </w:tr>
      <w:tr w:rsidR="00C053E9" w:rsidRPr="00FE3CD9" w:rsidTr="00D202B8">
        <w:trPr>
          <w:trHeight w:val="315"/>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C053E9" w:rsidRPr="00FE3CD9" w:rsidRDefault="00C053E9" w:rsidP="00D202B8">
            <w:pPr>
              <w:spacing w:after="0" w:line="240" w:lineRule="auto"/>
              <w:rPr>
                <w:rFonts w:ascii="Times New Roman" w:eastAsia="Times New Roman" w:hAnsi="Times New Roman" w:cs="Times New Roman"/>
                <w:color w:val="000000"/>
                <w:sz w:val="24"/>
                <w:szCs w:val="24"/>
              </w:rPr>
            </w:pPr>
            <w:r w:rsidRPr="00FE3CD9">
              <w:rPr>
                <w:rFonts w:ascii="Times New Roman" w:eastAsia="Times New Roman" w:hAnsi="Times New Roman" w:cs="Times New Roman"/>
                <w:color w:val="000000"/>
                <w:sz w:val="24"/>
                <w:szCs w:val="24"/>
              </w:rPr>
              <w:t>0,60 - 0,799</w:t>
            </w:r>
          </w:p>
        </w:tc>
        <w:tc>
          <w:tcPr>
            <w:tcW w:w="2680" w:type="dxa"/>
            <w:tcBorders>
              <w:top w:val="nil"/>
              <w:left w:val="nil"/>
              <w:bottom w:val="single" w:sz="4" w:space="0" w:color="auto"/>
              <w:right w:val="single" w:sz="4" w:space="0" w:color="auto"/>
            </w:tcBorders>
            <w:shd w:val="clear" w:color="auto" w:fill="auto"/>
            <w:noWrap/>
            <w:vAlign w:val="bottom"/>
            <w:hideMark/>
          </w:tcPr>
          <w:p w:rsidR="00C053E9" w:rsidRPr="00FE3CD9" w:rsidRDefault="00C053E9" w:rsidP="00D202B8">
            <w:pPr>
              <w:spacing w:after="0" w:line="240" w:lineRule="auto"/>
              <w:rPr>
                <w:rFonts w:ascii="Times New Roman" w:eastAsia="Times New Roman" w:hAnsi="Times New Roman" w:cs="Times New Roman"/>
                <w:color w:val="000000"/>
                <w:sz w:val="24"/>
                <w:szCs w:val="24"/>
              </w:rPr>
            </w:pPr>
            <w:proofErr w:type="spellStart"/>
            <w:r w:rsidRPr="00FE3CD9">
              <w:rPr>
                <w:rFonts w:ascii="Times New Roman" w:eastAsia="Times New Roman" w:hAnsi="Times New Roman" w:cs="Times New Roman"/>
                <w:color w:val="000000"/>
                <w:sz w:val="24"/>
                <w:szCs w:val="24"/>
              </w:rPr>
              <w:t>Kuat</w:t>
            </w:r>
            <w:proofErr w:type="spellEnd"/>
          </w:p>
        </w:tc>
      </w:tr>
      <w:tr w:rsidR="00C053E9" w:rsidRPr="00FE3CD9" w:rsidTr="00D202B8">
        <w:trPr>
          <w:trHeight w:val="315"/>
        </w:trPr>
        <w:tc>
          <w:tcPr>
            <w:tcW w:w="2620" w:type="dxa"/>
            <w:tcBorders>
              <w:top w:val="nil"/>
              <w:left w:val="single" w:sz="4" w:space="0" w:color="auto"/>
              <w:bottom w:val="single" w:sz="4" w:space="0" w:color="auto"/>
              <w:right w:val="single" w:sz="4" w:space="0" w:color="auto"/>
            </w:tcBorders>
            <w:shd w:val="clear" w:color="auto" w:fill="auto"/>
            <w:noWrap/>
            <w:vAlign w:val="bottom"/>
            <w:hideMark/>
          </w:tcPr>
          <w:p w:rsidR="00C053E9" w:rsidRPr="00FE3CD9" w:rsidRDefault="00C053E9" w:rsidP="00D202B8">
            <w:pPr>
              <w:spacing w:after="0" w:line="240" w:lineRule="auto"/>
              <w:rPr>
                <w:rFonts w:ascii="Times New Roman" w:eastAsia="Times New Roman" w:hAnsi="Times New Roman" w:cs="Times New Roman"/>
                <w:color w:val="000000"/>
                <w:sz w:val="24"/>
                <w:szCs w:val="24"/>
              </w:rPr>
            </w:pPr>
            <w:r w:rsidRPr="00FE3CD9">
              <w:rPr>
                <w:rFonts w:ascii="Times New Roman" w:eastAsia="Times New Roman" w:hAnsi="Times New Roman" w:cs="Times New Roman"/>
                <w:color w:val="000000"/>
                <w:sz w:val="24"/>
                <w:szCs w:val="24"/>
              </w:rPr>
              <w:t xml:space="preserve">0,80 - 1,000 </w:t>
            </w:r>
          </w:p>
        </w:tc>
        <w:tc>
          <w:tcPr>
            <w:tcW w:w="2680" w:type="dxa"/>
            <w:tcBorders>
              <w:top w:val="nil"/>
              <w:left w:val="nil"/>
              <w:bottom w:val="single" w:sz="4" w:space="0" w:color="auto"/>
              <w:right w:val="single" w:sz="4" w:space="0" w:color="auto"/>
            </w:tcBorders>
            <w:shd w:val="clear" w:color="auto" w:fill="auto"/>
            <w:noWrap/>
            <w:vAlign w:val="bottom"/>
            <w:hideMark/>
          </w:tcPr>
          <w:p w:rsidR="00C053E9" w:rsidRPr="00FE3CD9" w:rsidRDefault="00C053E9" w:rsidP="00D202B8">
            <w:pPr>
              <w:spacing w:after="0" w:line="240" w:lineRule="auto"/>
              <w:rPr>
                <w:rFonts w:ascii="Times New Roman" w:eastAsia="Times New Roman" w:hAnsi="Times New Roman" w:cs="Times New Roman"/>
                <w:color w:val="000000"/>
                <w:sz w:val="24"/>
                <w:szCs w:val="24"/>
              </w:rPr>
            </w:pPr>
            <w:proofErr w:type="spellStart"/>
            <w:r w:rsidRPr="00FE3CD9">
              <w:rPr>
                <w:rFonts w:ascii="Times New Roman" w:eastAsia="Times New Roman" w:hAnsi="Times New Roman" w:cs="Times New Roman"/>
                <w:color w:val="000000"/>
                <w:sz w:val="24"/>
                <w:szCs w:val="24"/>
              </w:rPr>
              <w:t>Sangat</w:t>
            </w:r>
            <w:r>
              <w:rPr>
                <w:rFonts w:ascii="Times New Roman" w:eastAsia="Times New Roman" w:hAnsi="Times New Roman" w:cs="Times New Roman"/>
                <w:color w:val="000000"/>
                <w:sz w:val="24"/>
                <w:szCs w:val="24"/>
              </w:rPr>
              <w:t>K</w:t>
            </w:r>
            <w:r w:rsidRPr="00FE3CD9">
              <w:rPr>
                <w:rFonts w:ascii="Times New Roman" w:eastAsia="Times New Roman" w:hAnsi="Times New Roman" w:cs="Times New Roman"/>
                <w:color w:val="000000"/>
                <w:sz w:val="24"/>
                <w:szCs w:val="24"/>
              </w:rPr>
              <w:t>uat</w:t>
            </w:r>
            <w:proofErr w:type="spellEnd"/>
          </w:p>
        </w:tc>
      </w:tr>
    </w:tbl>
    <w:p w:rsidR="00C053E9" w:rsidRDefault="00C053E9" w:rsidP="00C053E9">
      <w:pPr>
        <w:spacing w:line="480" w:lineRule="auto"/>
        <w:ind w:left="360"/>
        <w:jc w:val="center"/>
        <w:rPr>
          <w:rFonts w:ascii="Times New Roman" w:hAnsi="Times New Roman" w:cs="Times New Roman"/>
          <w:b/>
          <w:sz w:val="24"/>
          <w:szCs w:val="24"/>
          <w:lang w:val="id-ID"/>
        </w:rPr>
      </w:pPr>
      <w:r>
        <w:rPr>
          <w:rFonts w:ascii="Times New Roman" w:hAnsi="Times New Roman" w:cs="Times New Roman"/>
          <w:b/>
          <w:sz w:val="24"/>
          <w:szCs w:val="24"/>
          <w:lang w:val="id-ID"/>
        </w:rPr>
        <w:t>Sumber : Siregar (2015 :337</w:t>
      </w:r>
      <w:r w:rsidRPr="008775FB">
        <w:rPr>
          <w:rFonts w:ascii="Times New Roman" w:hAnsi="Times New Roman" w:cs="Times New Roman"/>
          <w:b/>
          <w:sz w:val="24"/>
          <w:szCs w:val="24"/>
          <w:lang w:val="id-ID"/>
        </w:rPr>
        <w:t>9)</w:t>
      </w:r>
    </w:p>
    <w:p w:rsidR="00111197" w:rsidRPr="00D45F39" w:rsidRDefault="00111197" w:rsidP="00111197">
      <w:pPr>
        <w:spacing w:line="480" w:lineRule="auto"/>
        <w:ind w:firstLine="360"/>
        <w:jc w:val="both"/>
        <w:rPr>
          <w:rFonts w:ascii="Times New Roman" w:hAnsi="Times New Roman" w:cs="Times New Roman"/>
          <w:sz w:val="24"/>
          <w:szCs w:val="24"/>
          <w:lang w:val="id-ID"/>
        </w:rPr>
      </w:pPr>
      <w:r>
        <w:rPr>
          <w:rFonts w:ascii="Times New Roman" w:hAnsi="Times New Roman" w:cs="Times New Roman"/>
          <w:sz w:val="24"/>
          <w:szCs w:val="24"/>
          <w:lang w:val="id-ID"/>
        </w:rPr>
        <w:t>Hasil perhitungan korelasi dapat bersifat negatif atau positif, bila koefisien negatif, berarti kedua variabel tersebut saling berhubungan terbalik. Sedangkan apabila koefisien korelasi fositif, berarti kedua variabel saling berhungan. Koefisien korelasi dibatasi antara -1 sampai 1.</w:t>
      </w:r>
    </w:p>
    <w:p w:rsidR="00111197" w:rsidRPr="00C053E9" w:rsidRDefault="00111197" w:rsidP="00111197">
      <w:pPr>
        <w:spacing w:line="480" w:lineRule="auto"/>
        <w:ind w:left="360"/>
        <w:rPr>
          <w:rFonts w:ascii="Times New Roman" w:hAnsi="Times New Roman" w:cs="Times New Roman"/>
          <w:b/>
          <w:sz w:val="24"/>
          <w:szCs w:val="24"/>
          <w:lang w:val="id-ID"/>
        </w:rPr>
      </w:pPr>
    </w:p>
    <w:p w:rsidR="00C77B5C" w:rsidRPr="00C77B5C" w:rsidRDefault="006B26E2" w:rsidP="00BF4131">
      <w:pPr>
        <w:spacing w:line="480" w:lineRule="auto"/>
        <w:jc w:val="both"/>
        <w:rPr>
          <w:rFonts w:ascii="Times New Roman" w:hAnsi="Times New Roman" w:cs="Times New Roman"/>
          <w:sz w:val="24"/>
          <w:szCs w:val="24"/>
        </w:rPr>
      </w:pPr>
      <w:r w:rsidRPr="00111197">
        <w:rPr>
          <w:rFonts w:ascii="Times New Roman" w:hAnsi="Times New Roman" w:cs="Times New Roman"/>
          <w:sz w:val="24"/>
          <w:szCs w:val="24"/>
          <w:lang w:val="id-ID"/>
        </w:rPr>
        <w:lastRenderedPageBreak/>
        <w:t xml:space="preserve">besarnya koefisien determinasi terletak antara 0 sampai dengan 1 atau antara 0% sampai dengan 100%. Kecocokan model dikatakan lebih baik jika nilai KD semakin mendekati 1. </w:t>
      </w:r>
    </w:p>
    <w:p w:rsidR="00D45F39" w:rsidRPr="00111197" w:rsidRDefault="00D45F39" w:rsidP="00111197">
      <w:pPr>
        <w:pStyle w:val="ListParagraph"/>
        <w:numPr>
          <w:ilvl w:val="3"/>
          <w:numId w:val="40"/>
        </w:numPr>
        <w:spacing w:line="480" w:lineRule="auto"/>
        <w:ind w:left="720"/>
        <w:jc w:val="both"/>
        <w:rPr>
          <w:rFonts w:ascii="Times New Roman" w:hAnsi="Times New Roman" w:cs="Times New Roman"/>
          <w:b/>
          <w:sz w:val="24"/>
          <w:szCs w:val="24"/>
          <w:lang w:val="id-ID"/>
        </w:rPr>
      </w:pPr>
      <w:r w:rsidRPr="00111197">
        <w:rPr>
          <w:rFonts w:ascii="Times New Roman" w:hAnsi="Times New Roman" w:cs="Times New Roman"/>
          <w:b/>
          <w:sz w:val="24"/>
          <w:szCs w:val="24"/>
          <w:lang w:val="id-ID"/>
        </w:rPr>
        <w:t>Pengujian Hipotesis Secara Parsial (Uji t)</w:t>
      </w:r>
    </w:p>
    <w:p w:rsidR="00D45F39" w:rsidRDefault="00D45F39" w:rsidP="00111197">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lang w:val="id-ID"/>
        </w:rPr>
        <w:t>Bentuk pengujian hipotesis ini digunakan untuk mengetahui seberapa benar pengaruh masing-masing variabel independen terhadap variabel dependen dengan uji statsitik t. Pengujian ini dapat dilakukan dengan langkah-langkah sebagai berikut :</w:t>
      </w:r>
    </w:p>
    <w:p w:rsidR="00D45F39" w:rsidRPr="00111197" w:rsidRDefault="00D45F39" w:rsidP="00111197">
      <w:pPr>
        <w:pStyle w:val="ListParagraph"/>
        <w:numPr>
          <w:ilvl w:val="0"/>
          <w:numId w:val="41"/>
        </w:numPr>
        <w:spacing w:line="480" w:lineRule="auto"/>
        <w:ind w:left="360"/>
        <w:jc w:val="both"/>
        <w:rPr>
          <w:rFonts w:ascii="Times New Roman" w:hAnsi="Times New Roman" w:cs="Times New Roman"/>
          <w:sz w:val="24"/>
          <w:szCs w:val="24"/>
          <w:lang w:val="id-ID"/>
        </w:rPr>
      </w:pPr>
      <w:r w:rsidRPr="00111197">
        <w:rPr>
          <w:rFonts w:ascii="Times New Roman" w:hAnsi="Times New Roman" w:cs="Times New Roman"/>
          <w:sz w:val="24"/>
          <w:szCs w:val="24"/>
          <w:lang w:val="id-ID"/>
        </w:rPr>
        <w:t>Penetapan Hipotesis Nol (H</w:t>
      </w:r>
      <w:r w:rsidRPr="00111197">
        <w:rPr>
          <w:rFonts w:ascii="Times New Roman" w:hAnsi="Times New Roman" w:cs="Times New Roman"/>
          <w:sz w:val="24"/>
          <w:szCs w:val="24"/>
          <w:vertAlign w:val="subscript"/>
          <w:lang w:val="id-ID"/>
        </w:rPr>
        <w:t>0</w:t>
      </w:r>
      <w:r w:rsidRPr="00111197">
        <w:rPr>
          <w:rFonts w:ascii="Times New Roman" w:hAnsi="Times New Roman" w:cs="Times New Roman"/>
          <w:sz w:val="24"/>
          <w:szCs w:val="24"/>
          <w:lang w:val="id-ID"/>
        </w:rPr>
        <w:t>) dan hipotesis alternatif (Ha)</w:t>
      </w:r>
    </w:p>
    <w:p w:rsidR="00D45F39" w:rsidRPr="00111197" w:rsidRDefault="00D45F39" w:rsidP="00111197">
      <w:pPr>
        <w:spacing w:line="480" w:lineRule="auto"/>
        <w:ind w:left="360"/>
        <w:jc w:val="both"/>
        <w:rPr>
          <w:rFonts w:ascii="Times New Roman" w:hAnsi="Times New Roman" w:cs="Times New Roman"/>
          <w:sz w:val="24"/>
          <w:szCs w:val="24"/>
          <w:lang w:val="id-ID"/>
        </w:rPr>
      </w:pPr>
      <w:r w:rsidRPr="00111197">
        <w:rPr>
          <w:rFonts w:ascii="Times New Roman" w:hAnsi="Times New Roman" w:cs="Times New Roman"/>
          <w:sz w:val="24"/>
          <w:szCs w:val="24"/>
          <w:lang w:val="id-ID"/>
        </w:rPr>
        <w:t>H</w:t>
      </w:r>
      <w:r w:rsidRPr="00111197">
        <w:rPr>
          <w:rFonts w:ascii="Times New Roman" w:hAnsi="Times New Roman" w:cs="Times New Roman"/>
          <w:sz w:val="24"/>
          <w:szCs w:val="24"/>
          <w:vertAlign w:val="subscript"/>
          <w:lang w:val="id-ID"/>
        </w:rPr>
        <w:t xml:space="preserve">0 </w:t>
      </w:r>
      <w:r w:rsidRPr="00111197">
        <w:rPr>
          <w:rFonts w:ascii="Times New Roman" w:hAnsi="Times New Roman" w:cs="Times New Roman"/>
          <w:sz w:val="24"/>
          <w:szCs w:val="24"/>
          <w:lang w:val="id-ID"/>
        </w:rPr>
        <w:t xml:space="preserve">: </w:t>
      </w:r>
      <w:r w:rsidRPr="00111197">
        <w:rPr>
          <w:rFonts w:ascii="Times New Roman" w:hAnsi="Times New Roman" w:cs="Times New Roman"/>
          <w:sz w:val="28"/>
          <w:szCs w:val="28"/>
          <w:lang w:val="id-ID"/>
        </w:rPr>
        <w:t>r</w:t>
      </w:r>
      <w:r w:rsidRPr="00111197">
        <w:rPr>
          <w:rFonts w:ascii="Times New Roman" w:hAnsi="Times New Roman" w:cs="Times New Roman"/>
          <w:sz w:val="18"/>
          <w:szCs w:val="18"/>
          <w:lang w:val="id-ID"/>
        </w:rPr>
        <w:t>1</w:t>
      </w:r>
      <w:r w:rsidRPr="00111197">
        <w:rPr>
          <w:rFonts w:ascii="Times New Roman" w:hAnsi="Times New Roman" w:cs="Times New Roman"/>
          <w:sz w:val="24"/>
          <w:szCs w:val="24"/>
          <w:lang w:val="id-ID"/>
        </w:rPr>
        <w:t xml:space="preserve">≤ 0, artinya tidak dapat pengaruh positif yang signifikan antara biaya kualitas (X) terhadap tingkat penjualan (X) pada perusahaan ritel </w:t>
      </w:r>
    </w:p>
    <w:p w:rsidR="00D45F39" w:rsidRDefault="00111197" w:rsidP="00111197">
      <w:pPr>
        <w:pStyle w:val="ListParagraph"/>
        <w:spacing w:line="480" w:lineRule="auto"/>
        <w:ind w:left="1350" w:hanging="108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D45F39">
        <w:rPr>
          <w:rFonts w:ascii="Times New Roman" w:hAnsi="Times New Roman" w:cs="Times New Roman"/>
          <w:sz w:val="24"/>
          <w:szCs w:val="24"/>
          <w:lang w:val="id-ID"/>
        </w:rPr>
        <w:t xml:space="preserve">Ha : </w:t>
      </w:r>
      <w:r w:rsidR="00D45F39" w:rsidRPr="008A3481">
        <w:rPr>
          <w:rFonts w:ascii="Times New Roman" w:hAnsi="Times New Roman" w:cs="Times New Roman"/>
          <w:sz w:val="28"/>
          <w:szCs w:val="28"/>
          <w:lang w:val="id-ID"/>
        </w:rPr>
        <w:t>r</w:t>
      </w:r>
      <w:r w:rsidR="00D45F39" w:rsidRPr="008A3481">
        <w:rPr>
          <w:rFonts w:ascii="Times New Roman" w:hAnsi="Times New Roman" w:cs="Times New Roman"/>
          <w:sz w:val="18"/>
          <w:szCs w:val="18"/>
          <w:lang w:val="id-ID"/>
        </w:rPr>
        <w:t>1</w:t>
      </w:r>
      <w:r w:rsidR="00D45F39">
        <w:rPr>
          <w:rFonts w:ascii="Times New Roman" w:hAnsi="Times New Roman" w:cs="Times New Roman"/>
          <w:sz w:val="24"/>
          <w:szCs w:val="24"/>
          <w:lang w:val="id-ID"/>
        </w:rPr>
        <w:t>≥ 0, artinya terdapat pengaruh positif yang signifikan antara biaya kualitas (X) terhadap tingkat penjualan (Y) pada perusahaan ritel.</w:t>
      </w:r>
    </w:p>
    <w:p w:rsidR="00D45F39" w:rsidRPr="00111197" w:rsidRDefault="00D45F39" w:rsidP="00111197">
      <w:pPr>
        <w:pStyle w:val="ListParagraph"/>
        <w:numPr>
          <w:ilvl w:val="0"/>
          <w:numId w:val="41"/>
        </w:numPr>
        <w:tabs>
          <w:tab w:val="left" w:pos="1710"/>
        </w:tabs>
        <w:spacing w:line="480" w:lineRule="auto"/>
        <w:ind w:left="360"/>
        <w:jc w:val="both"/>
        <w:rPr>
          <w:rFonts w:ascii="Times New Roman" w:hAnsi="Times New Roman" w:cs="Times New Roman"/>
          <w:sz w:val="24"/>
          <w:szCs w:val="24"/>
          <w:lang w:val="id-ID"/>
        </w:rPr>
      </w:pPr>
      <w:r w:rsidRPr="00111197">
        <w:rPr>
          <w:rFonts w:ascii="Times New Roman" w:hAnsi="Times New Roman" w:cs="Times New Roman"/>
          <w:sz w:val="24"/>
          <w:szCs w:val="24"/>
          <w:lang w:val="id-ID"/>
        </w:rPr>
        <w:t xml:space="preserve">Hasil </w:t>
      </w:r>
      <w:r w:rsidRPr="00111197">
        <w:rPr>
          <w:rFonts w:ascii="Times New Roman" w:hAnsi="Times New Roman" w:cs="Times New Roman"/>
          <w:sz w:val="28"/>
          <w:szCs w:val="28"/>
          <w:lang w:val="id-ID"/>
        </w:rPr>
        <w:t>t</w:t>
      </w:r>
      <w:r w:rsidRPr="00111197">
        <w:rPr>
          <w:rFonts w:ascii="Times New Roman" w:hAnsi="Times New Roman" w:cs="Times New Roman"/>
          <w:sz w:val="28"/>
          <w:szCs w:val="28"/>
          <w:vertAlign w:val="subscript"/>
          <w:lang w:val="id-ID"/>
        </w:rPr>
        <w:t xml:space="preserve">hitung </w:t>
      </w:r>
      <w:r w:rsidRPr="00111197">
        <w:rPr>
          <w:rFonts w:ascii="Times New Roman" w:hAnsi="Times New Roman" w:cs="Times New Roman"/>
          <w:sz w:val="24"/>
          <w:szCs w:val="24"/>
          <w:lang w:val="id-ID"/>
        </w:rPr>
        <w:t xml:space="preserve">dibandingkan dengan </w:t>
      </w:r>
      <w:r w:rsidRPr="00111197">
        <w:rPr>
          <w:rFonts w:ascii="Times New Roman" w:hAnsi="Times New Roman" w:cs="Times New Roman"/>
          <w:sz w:val="28"/>
          <w:szCs w:val="28"/>
          <w:lang w:val="id-ID"/>
        </w:rPr>
        <w:t>t</w:t>
      </w:r>
      <w:r w:rsidRPr="00111197">
        <w:rPr>
          <w:rFonts w:ascii="Times New Roman" w:hAnsi="Times New Roman" w:cs="Times New Roman"/>
          <w:sz w:val="28"/>
          <w:szCs w:val="28"/>
          <w:vertAlign w:val="subscript"/>
          <w:lang w:val="id-ID"/>
        </w:rPr>
        <w:t>tabel</w:t>
      </w:r>
      <w:r w:rsidRPr="00111197">
        <w:rPr>
          <w:rFonts w:ascii="Times New Roman" w:hAnsi="Times New Roman" w:cs="Times New Roman"/>
          <w:sz w:val="24"/>
          <w:szCs w:val="24"/>
          <w:lang w:val="id-ID"/>
        </w:rPr>
        <w:t xml:space="preserve"> dengan kriteria :</w:t>
      </w:r>
    </w:p>
    <w:p w:rsidR="00D45F39" w:rsidRDefault="00D45F39" w:rsidP="00111197">
      <w:pPr>
        <w:pStyle w:val="ListParagraph"/>
        <w:numPr>
          <w:ilvl w:val="0"/>
          <w:numId w:val="7"/>
        </w:numPr>
        <w:tabs>
          <w:tab w:val="left" w:pos="1710"/>
        </w:tabs>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Jika - </w:t>
      </w:r>
      <w:r w:rsidRPr="00D73F59">
        <w:rPr>
          <w:rFonts w:ascii="Times New Roman" w:hAnsi="Times New Roman" w:cs="Times New Roman"/>
          <w:sz w:val="28"/>
          <w:szCs w:val="28"/>
          <w:lang w:val="id-ID"/>
        </w:rPr>
        <w:t>t</w:t>
      </w:r>
      <w:r w:rsidRPr="00D73F59">
        <w:rPr>
          <w:rFonts w:ascii="Times New Roman" w:hAnsi="Times New Roman" w:cs="Times New Roman"/>
          <w:sz w:val="28"/>
          <w:szCs w:val="28"/>
          <w:vertAlign w:val="subscript"/>
          <w:lang w:val="id-ID"/>
        </w:rPr>
        <w:t>tabel</w:t>
      </w:r>
      <w:r>
        <w:rPr>
          <w:rFonts w:ascii="Times New Roman" w:hAnsi="Times New Roman" w:cs="Times New Roman"/>
          <w:sz w:val="24"/>
          <w:szCs w:val="24"/>
          <w:lang w:val="id-ID"/>
        </w:rPr>
        <w:t xml:space="preserve"> ≤  </w:t>
      </w:r>
      <w:r w:rsidRPr="008D66A2">
        <w:rPr>
          <w:rFonts w:ascii="Times New Roman" w:hAnsi="Times New Roman" w:cs="Times New Roman"/>
          <w:sz w:val="28"/>
          <w:szCs w:val="28"/>
          <w:lang w:val="id-ID"/>
        </w:rPr>
        <w:t>t</w:t>
      </w:r>
      <w:r>
        <w:rPr>
          <w:rFonts w:ascii="Times New Roman" w:hAnsi="Times New Roman" w:cs="Times New Roman"/>
          <w:sz w:val="28"/>
          <w:szCs w:val="28"/>
          <w:vertAlign w:val="subscript"/>
          <w:lang w:val="id-ID"/>
        </w:rPr>
        <w:t>hitu</w:t>
      </w:r>
      <w:r w:rsidRPr="008D66A2">
        <w:rPr>
          <w:rFonts w:ascii="Times New Roman" w:hAnsi="Times New Roman" w:cs="Times New Roman"/>
          <w:sz w:val="28"/>
          <w:szCs w:val="28"/>
          <w:vertAlign w:val="subscript"/>
          <w:lang w:val="id-ID"/>
        </w:rPr>
        <w:t>ng</w:t>
      </w:r>
      <w:r w:rsidR="00135762">
        <w:rPr>
          <w:rFonts w:ascii="Times New Roman" w:hAnsi="Times New Roman" w:cs="Times New Roman"/>
          <w:sz w:val="28"/>
          <w:szCs w:val="28"/>
          <w:vertAlign w:val="subscript"/>
          <w:lang w:val="id-ID"/>
        </w:rPr>
        <w:t xml:space="preserve"> </w:t>
      </w:r>
      <w:r>
        <w:rPr>
          <w:rFonts w:ascii="Times New Roman" w:hAnsi="Times New Roman" w:cs="Times New Roman"/>
          <w:sz w:val="24"/>
          <w:szCs w:val="24"/>
          <w:lang w:val="id-ID"/>
        </w:rPr>
        <w:t>≤</w:t>
      </w:r>
      <w:r w:rsidR="00135762">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w:t>
      </w:r>
      <w:r w:rsidRPr="00D73F59">
        <w:rPr>
          <w:rFonts w:ascii="Times New Roman" w:hAnsi="Times New Roman" w:cs="Times New Roman"/>
          <w:sz w:val="28"/>
          <w:szCs w:val="28"/>
          <w:lang w:val="id-ID"/>
        </w:rPr>
        <w:t>t</w:t>
      </w:r>
      <w:r w:rsidRPr="00D73F59">
        <w:rPr>
          <w:rFonts w:ascii="Times New Roman" w:hAnsi="Times New Roman" w:cs="Times New Roman"/>
          <w:sz w:val="28"/>
          <w:szCs w:val="28"/>
          <w:vertAlign w:val="subscript"/>
          <w:lang w:val="id-ID"/>
        </w:rPr>
        <w:t>tabel</w:t>
      </w:r>
      <w:r>
        <w:rPr>
          <w:rFonts w:ascii="Times New Roman" w:hAnsi="Times New Roman" w:cs="Times New Roman"/>
          <w:sz w:val="24"/>
          <w:szCs w:val="24"/>
          <w:lang w:val="id-ID"/>
        </w:rPr>
        <w:t xml:space="preserve">, </w:t>
      </w:r>
      <w:r w:rsidR="00135762">
        <w:rPr>
          <w:rFonts w:ascii="Times New Roman" w:hAnsi="Times New Roman" w:cs="Times New Roman"/>
          <w:sz w:val="24"/>
          <w:szCs w:val="24"/>
          <w:lang w:val="id-ID"/>
        </w:rPr>
        <w:t xml:space="preserve"> </w:t>
      </w:r>
      <w:r>
        <w:rPr>
          <w:rFonts w:ascii="Times New Roman" w:hAnsi="Times New Roman" w:cs="Times New Roman"/>
          <w:sz w:val="24"/>
          <w:szCs w:val="24"/>
          <w:lang w:val="id-ID"/>
        </w:rPr>
        <w:t>H</w:t>
      </w:r>
      <w:r w:rsidRPr="00D73F59">
        <w:rPr>
          <w:rFonts w:ascii="Times New Roman" w:hAnsi="Times New Roman" w:cs="Times New Roman"/>
          <w:sz w:val="24"/>
          <w:szCs w:val="24"/>
          <w:vertAlign w:val="subscript"/>
          <w:lang w:val="id-ID"/>
        </w:rPr>
        <w:t>0</w:t>
      </w:r>
      <w:r>
        <w:rPr>
          <w:rFonts w:ascii="Times New Roman" w:hAnsi="Times New Roman" w:cs="Times New Roman"/>
          <w:sz w:val="24"/>
          <w:szCs w:val="24"/>
          <w:lang w:val="id-ID"/>
        </w:rPr>
        <w:t xml:space="preserve"> </w:t>
      </w:r>
      <w:r w:rsidR="00135762">
        <w:rPr>
          <w:rFonts w:ascii="Times New Roman" w:hAnsi="Times New Roman" w:cs="Times New Roman"/>
          <w:sz w:val="24"/>
          <w:szCs w:val="24"/>
          <w:lang w:val="id-ID"/>
        </w:rPr>
        <w:t xml:space="preserve"> </w:t>
      </w:r>
      <w:r>
        <w:rPr>
          <w:rFonts w:ascii="Times New Roman" w:hAnsi="Times New Roman" w:cs="Times New Roman"/>
          <w:sz w:val="24"/>
          <w:szCs w:val="24"/>
          <w:lang w:val="id-ID"/>
        </w:rPr>
        <w:t>diterima.</w:t>
      </w:r>
    </w:p>
    <w:p w:rsidR="00D45F39" w:rsidRPr="004370E2" w:rsidRDefault="00D45F39" w:rsidP="00111197">
      <w:pPr>
        <w:pStyle w:val="ListParagraph"/>
        <w:numPr>
          <w:ilvl w:val="0"/>
          <w:numId w:val="7"/>
        </w:numPr>
        <w:tabs>
          <w:tab w:val="left" w:pos="1710"/>
        </w:tabs>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Jika - </w:t>
      </w:r>
      <w:r w:rsidRPr="008D66A2">
        <w:rPr>
          <w:rFonts w:ascii="Times New Roman" w:hAnsi="Times New Roman" w:cs="Times New Roman"/>
          <w:sz w:val="28"/>
          <w:szCs w:val="28"/>
          <w:lang w:val="id-ID"/>
        </w:rPr>
        <w:t>t</w:t>
      </w:r>
      <w:r>
        <w:rPr>
          <w:rFonts w:ascii="Times New Roman" w:hAnsi="Times New Roman" w:cs="Times New Roman"/>
          <w:sz w:val="28"/>
          <w:szCs w:val="28"/>
          <w:vertAlign w:val="subscript"/>
          <w:lang w:val="id-ID"/>
        </w:rPr>
        <w:t>hitu</w:t>
      </w:r>
      <w:r w:rsidRPr="008D66A2">
        <w:rPr>
          <w:rFonts w:ascii="Times New Roman" w:hAnsi="Times New Roman" w:cs="Times New Roman"/>
          <w:sz w:val="28"/>
          <w:szCs w:val="28"/>
          <w:vertAlign w:val="subscript"/>
          <w:lang w:val="id-ID"/>
        </w:rPr>
        <w:t>ng</w:t>
      </w:r>
      <w:r>
        <w:rPr>
          <w:rFonts w:ascii="Times New Roman" w:hAnsi="Times New Roman" w:cs="Times New Roman"/>
          <w:sz w:val="24"/>
          <w:szCs w:val="24"/>
          <w:lang w:val="id-ID"/>
        </w:rPr>
        <w:t>&lt;</w:t>
      </w:r>
      <w:r w:rsidR="00135762">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w:t>
      </w:r>
      <w:r w:rsidRPr="00D73F59">
        <w:rPr>
          <w:rFonts w:ascii="Times New Roman" w:hAnsi="Times New Roman" w:cs="Times New Roman"/>
          <w:sz w:val="28"/>
          <w:szCs w:val="28"/>
          <w:lang w:val="id-ID"/>
        </w:rPr>
        <w:t>t</w:t>
      </w:r>
      <w:r w:rsidRPr="00D73F59">
        <w:rPr>
          <w:rFonts w:ascii="Times New Roman" w:hAnsi="Times New Roman" w:cs="Times New Roman"/>
          <w:sz w:val="28"/>
          <w:szCs w:val="28"/>
          <w:vertAlign w:val="subscript"/>
          <w:lang w:val="id-ID"/>
        </w:rPr>
        <w:t>tabel</w:t>
      </w:r>
      <w:r>
        <w:rPr>
          <w:rFonts w:ascii="Times New Roman" w:hAnsi="Times New Roman" w:cs="Times New Roman"/>
          <w:sz w:val="28"/>
          <w:szCs w:val="28"/>
          <w:vertAlign w:val="subscript"/>
          <w:lang w:val="id-ID"/>
        </w:rPr>
        <w:t xml:space="preserve"> </w:t>
      </w:r>
      <w:r>
        <w:rPr>
          <w:rFonts w:ascii="Times New Roman" w:hAnsi="Times New Roman" w:cs="Times New Roman"/>
          <w:sz w:val="24"/>
          <w:szCs w:val="24"/>
          <w:lang w:val="id-ID"/>
        </w:rPr>
        <w:t xml:space="preserve">atau </w:t>
      </w:r>
      <w:r w:rsidRPr="008D66A2">
        <w:rPr>
          <w:rFonts w:ascii="Times New Roman" w:hAnsi="Times New Roman" w:cs="Times New Roman"/>
          <w:sz w:val="28"/>
          <w:szCs w:val="28"/>
          <w:lang w:val="id-ID"/>
        </w:rPr>
        <w:t>t</w:t>
      </w:r>
      <w:r>
        <w:rPr>
          <w:rFonts w:ascii="Times New Roman" w:hAnsi="Times New Roman" w:cs="Times New Roman"/>
          <w:sz w:val="28"/>
          <w:szCs w:val="28"/>
          <w:vertAlign w:val="subscript"/>
          <w:lang w:val="id-ID"/>
        </w:rPr>
        <w:t>hitu</w:t>
      </w:r>
      <w:r w:rsidRPr="008D66A2">
        <w:rPr>
          <w:rFonts w:ascii="Times New Roman" w:hAnsi="Times New Roman" w:cs="Times New Roman"/>
          <w:sz w:val="28"/>
          <w:szCs w:val="28"/>
          <w:vertAlign w:val="subscript"/>
          <w:lang w:val="id-ID"/>
        </w:rPr>
        <w:t>ng</w:t>
      </w:r>
      <w:r>
        <w:rPr>
          <w:rFonts w:ascii="Times New Roman" w:hAnsi="Times New Roman" w:cs="Times New Roman"/>
          <w:sz w:val="28"/>
          <w:szCs w:val="28"/>
          <w:vertAlign w:val="subscript"/>
          <w:lang w:val="id-ID"/>
        </w:rPr>
        <w:t xml:space="preserve"> </w:t>
      </w:r>
      <w:r>
        <w:rPr>
          <w:rFonts w:ascii="Times New Roman" w:hAnsi="Times New Roman" w:cs="Times New Roman"/>
          <w:sz w:val="24"/>
          <w:szCs w:val="24"/>
          <w:lang w:val="id-ID"/>
        </w:rPr>
        <w:t>&gt;</w:t>
      </w:r>
      <w:r w:rsidR="00135762">
        <w:rPr>
          <w:rFonts w:ascii="Times New Roman" w:hAnsi="Times New Roman" w:cs="Times New Roman"/>
          <w:sz w:val="24"/>
          <w:szCs w:val="24"/>
          <w:lang w:val="id-ID"/>
        </w:rPr>
        <w:t xml:space="preserve"> </w:t>
      </w:r>
      <w:r w:rsidRPr="00D73F59">
        <w:rPr>
          <w:rFonts w:ascii="Times New Roman" w:hAnsi="Times New Roman" w:cs="Times New Roman"/>
          <w:sz w:val="28"/>
          <w:szCs w:val="28"/>
          <w:lang w:val="id-ID"/>
        </w:rPr>
        <w:t>t</w:t>
      </w:r>
      <w:r w:rsidRPr="00D73F59">
        <w:rPr>
          <w:rFonts w:ascii="Times New Roman" w:hAnsi="Times New Roman" w:cs="Times New Roman"/>
          <w:sz w:val="28"/>
          <w:szCs w:val="28"/>
          <w:vertAlign w:val="subscript"/>
          <w:lang w:val="id-ID"/>
        </w:rPr>
        <w:t>tabel</w:t>
      </w:r>
      <w:r>
        <w:rPr>
          <w:rFonts w:ascii="Times New Roman" w:hAnsi="Times New Roman" w:cs="Times New Roman"/>
          <w:sz w:val="28"/>
          <w:szCs w:val="28"/>
          <w:vertAlign w:val="subscript"/>
          <w:lang w:val="id-ID"/>
        </w:rPr>
        <w:t xml:space="preserve">, </w:t>
      </w:r>
      <w:r>
        <w:rPr>
          <w:rFonts w:ascii="Times New Roman" w:hAnsi="Times New Roman" w:cs="Times New Roman"/>
          <w:sz w:val="24"/>
          <w:szCs w:val="24"/>
          <w:lang w:val="id-ID"/>
        </w:rPr>
        <w:t>maka H</w:t>
      </w:r>
      <w:r w:rsidRPr="000C1724">
        <w:rPr>
          <w:rFonts w:ascii="Times New Roman" w:hAnsi="Times New Roman" w:cs="Times New Roman"/>
          <w:sz w:val="24"/>
          <w:szCs w:val="24"/>
          <w:vertAlign w:val="subscript"/>
          <w:lang w:val="id-ID"/>
        </w:rPr>
        <w:t>0</w:t>
      </w:r>
      <w:r>
        <w:rPr>
          <w:rFonts w:ascii="Times New Roman" w:hAnsi="Times New Roman" w:cs="Times New Roman"/>
          <w:sz w:val="24"/>
          <w:szCs w:val="24"/>
          <w:lang w:val="id-ID"/>
        </w:rPr>
        <w:t xml:space="preserve"> ditolak.</w:t>
      </w:r>
    </w:p>
    <w:p w:rsidR="00D45F39" w:rsidRDefault="00D45F39" w:rsidP="00111197">
      <w:pPr>
        <w:tabs>
          <w:tab w:val="left" w:pos="1710"/>
        </w:tabs>
        <w:spacing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lang w:val="id-ID"/>
        </w:rPr>
        <w:t>Berdasarkan signifikansi</w:t>
      </w:r>
    </w:p>
    <w:p w:rsidR="00D45F39" w:rsidRDefault="00D45F39" w:rsidP="00111197">
      <w:pPr>
        <w:pStyle w:val="ListParagraph"/>
        <w:numPr>
          <w:ilvl w:val="0"/>
          <w:numId w:val="7"/>
        </w:numPr>
        <w:tabs>
          <w:tab w:val="left" w:pos="1710"/>
        </w:tabs>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Jika signifikansi &gt; 0,05 maka H</w:t>
      </w:r>
      <w:r w:rsidRPr="000C1724">
        <w:rPr>
          <w:rFonts w:ascii="Times New Roman" w:hAnsi="Times New Roman" w:cs="Times New Roman"/>
          <w:sz w:val="24"/>
          <w:szCs w:val="24"/>
          <w:vertAlign w:val="subscript"/>
          <w:lang w:val="id-ID"/>
        </w:rPr>
        <w:t>0</w:t>
      </w:r>
      <w:r>
        <w:rPr>
          <w:rFonts w:ascii="Times New Roman" w:hAnsi="Times New Roman" w:cs="Times New Roman"/>
          <w:sz w:val="24"/>
          <w:szCs w:val="24"/>
          <w:lang w:val="id-ID"/>
        </w:rPr>
        <w:t xml:space="preserve"> diterima </w:t>
      </w:r>
    </w:p>
    <w:p w:rsidR="001D618C" w:rsidRPr="001D618C" w:rsidRDefault="00D45F39" w:rsidP="001D618C">
      <w:pPr>
        <w:pStyle w:val="ListParagraph"/>
        <w:numPr>
          <w:ilvl w:val="0"/>
          <w:numId w:val="7"/>
        </w:numPr>
        <w:tabs>
          <w:tab w:val="left" w:pos="1710"/>
        </w:tabs>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Jika signifikansi &lt; 0,05 maka H</w:t>
      </w:r>
      <w:r w:rsidRPr="000C1724">
        <w:rPr>
          <w:rFonts w:ascii="Times New Roman" w:hAnsi="Times New Roman" w:cs="Times New Roman"/>
          <w:sz w:val="24"/>
          <w:szCs w:val="24"/>
          <w:vertAlign w:val="subscript"/>
          <w:lang w:val="id-ID"/>
        </w:rPr>
        <w:t>0</w:t>
      </w:r>
      <w:r>
        <w:rPr>
          <w:rFonts w:ascii="Times New Roman" w:hAnsi="Times New Roman" w:cs="Times New Roman"/>
          <w:sz w:val="24"/>
          <w:szCs w:val="24"/>
          <w:lang w:val="id-ID"/>
        </w:rPr>
        <w:t xml:space="preserve"> ditolak</w:t>
      </w:r>
    </w:p>
    <w:p w:rsidR="009D74F6" w:rsidRPr="009D74F6" w:rsidRDefault="00B26E12" w:rsidP="00BF4131">
      <w:pPr>
        <w:spacing w:before="240" w:line="480" w:lineRule="auto"/>
        <w:ind w:left="360" w:hanging="360"/>
        <w:jc w:val="both"/>
        <w:rPr>
          <w:rFonts w:ascii="Times New Roman" w:hAnsi="Times New Roman" w:cs="Times New Roman"/>
          <w:sz w:val="24"/>
          <w:szCs w:val="24"/>
        </w:rPr>
      </w:pPr>
      <w:r>
        <w:rPr>
          <w:rFonts w:ascii="Times New Roman" w:hAnsi="Times New Roman" w:cs="Times New Roman"/>
          <w:sz w:val="24"/>
          <w:szCs w:val="24"/>
          <w:lang w:val="id-ID"/>
        </w:rPr>
        <w:t xml:space="preserve">3. </w:t>
      </w:r>
      <w:r w:rsidR="00D45F39" w:rsidRPr="00111197">
        <w:rPr>
          <w:rFonts w:ascii="Times New Roman" w:hAnsi="Times New Roman" w:cs="Times New Roman"/>
          <w:sz w:val="24"/>
          <w:szCs w:val="24"/>
          <w:lang w:val="id-ID"/>
        </w:rPr>
        <w:t xml:space="preserve">Kesimpulannya, terdapat pengaruh antara tiap masing-masing variabel independen yakni biaya pencegahan, biaya penilaian, biaya kegagalan internal </w:t>
      </w:r>
      <w:r w:rsidR="00D45F39" w:rsidRPr="00111197">
        <w:rPr>
          <w:rFonts w:ascii="Times New Roman" w:hAnsi="Times New Roman" w:cs="Times New Roman"/>
          <w:sz w:val="24"/>
          <w:szCs w:val="24"/>
          <w:lang w:val="id-ID"/>
        </w:rPr>
        <w:lastRenderedPageBreak/>
        <w:t>dan biaya kegagalan ekternal terhadap tingkat penjualan. Tingkat signifikansinya yaitu 5% ( α = 0,005), artinya jika hipotesis nol ditolak dngan taraf kepercayaan 95% maka kemungkinan bahwa hasil dari penarikan kesimpulan mempunyai kebenaran 95% hal ini menunjukan adanya pengaruh antara dua variabel tersebut.</w:t>
      </w:r>
    </w:p>
    <w:p w:rsidR="005C3CD8" w:rsidRPr="00111197" w:rsidRDefault="00111197" w:rsidP="00111197">
      <w:pPr>
        <w:pStyle w:val="ListParagraph"/>
        <w:tabs>
          <w:tab w:val="left" w:pos="1710"/>
        </w:tabs>
        <w:spacing w:line="480" w:lineRule="auto"/>
        <w:ind w:left="0"/>
        <w:jc w:val="both"/>
        <w:rPr>
          <w:rFonts w:ascii="Times New Roman" w:hAnsi="Times New Roman" w:cs="Times New Roman"/>
          <w:b/>
          <w:sz w:val="24"/>
          <w:szCs w:val="24"/>
          <w:lang w:val="id-ID"/>
        </w:rPr>
      </w:pPr>
      <w:r>
        <w:rPr>
          <w:rFonts w:ascii="Times New Roman" w:hAnsi="Times New Roman" w:cs="Times New Roman"/>
          <w:b/>
          <w:sz w:val="24"/>
          <w:szCs w:val="24"/>
          <w:lang w:val="id-ID"/>
        </w:rPr>
        <w:t>3.2.</w:t>
      </w:r>
      <w:r>
        <w:rPr>
          <w:rFonts w:ascii="Times New Roman" w:hAnsi="Times New Roman" w:cs="Times New Roman"/>
          <w:b/>
          <w:sz w:val="24"/>
          <w:szCs w:val="24"/>
        </w:rPr>
        <w:t xml:space="preserve">5.5 </w:t>
      </w:r>
      <w:r w:rsidR="00464ED9" w:rsidRPr="00111197">
        <w:rPr>
          <w:rFonts w:ascii="Times New Roman" w:hAnsi="Times New Roman" w:cs="Times New Roman"/>
          <w:b/>
          <w:sz w:val="24"/>
          <w:szCs w:val="24"/>
          <w:lang w:val="id-ID"/>
        </w:rPr>
        <w:t xml:space="preserve">Penetapan Tingkat Signifikansi </w:t>
      </w:r>
    </w:p>
    <w:p w:rsidR="00BB0EA7" w:rsidRPr="00111197" w:rsidRDefault="00111197" w:rsidP="00111197">
      <w:pPr>
        <w:tabs>
          <w:tab w:val="left" w:pos="720"/>
        </w:tabs>
        <w:spacing w:line="480" w:lineRule="auto"/>
        <w:jc w:val="both"/>
        <w:rPr>
          <w:rFonts w:ascii="Times New Roman" w:hAnsi="Times New Roman" w:cs="Times New Roman"/>
          <w:b/>
          <w:sz w:val="24"/>
          <w:szCs w:val="24"/>
          <w:lang w:val="id-ID"/>
        </w:rPr>
      </w:pPr>
      <w:r>
        <w:rPr>
          <w:rFonts w:ascii="Times New Roman" w:hAnsi="Times New Roman" w:cs="Times New Roman"/>
          <w:sz w:val="24"/>
          <w:szCs w:val="24"/>
          <w:lang w:val="id-ID"/>
        </w:rPr>
        <w:tab/>
      </w:r>
      <w:r w:rsidR="00464ED9" w:rsidRPr="00111197">
        <w:rPr>
          <w:rFonts w:ascii="Times New Roman" w:hAnsi="Times New Roman" w:cs="Times New Roman"/>
          <w:sz w:val="24"/>
          <w:szCs w:val="24"/>
          <w:lang w:val="id-ID"/>
        </w:rPr>
        <w:t>Penetapan tingkat signifikansi (</w:t>
      </w:r>
      <w:r w:rsidR="00464ED9" w:rsidRPr="00111197">
        <w:rPr>
          <w:rFonts w:ascii="Times New Roman" w:hAnsi="Times New Roman" w:cs="Times New Roman"/>
          <w:i/>
          <w:sz w:val="24"/>
          <w:szCs w:val="24"/>
          <w:lang w:val="id-ID"/>
        </w:rPr>
        <w:t>significan level</w:t>
      </w:r>
      <w:r w:rsidR="00464ED9" w:rsidRPr="00111197">
        <w:rPr>
          <w:rFonts w:ascii="Times New Roman" w:hAnsi="Times New Roman" w:cs="Times New Roman"/>
          <w:sz w:val="24"/>
          <w:szCs w:val="24"/>
          <w:lang w:val="id-ID"/>
        </w:rPr>
        <w:t>) yang digunakan dalam penelitian ini adalah sebesar 5% atau 0,005. Pada bidang sosial dan ekonomi pada umumnya menggnnakan tingkat signifikansi pada taraf 5% atau 0,005. Hla ini berarti resiko kesalahan (</w:t>
      </w:r>
      <w:r w:rsidR="00464ED9" w:rsidRPr="00111197">
        <w:rPr>
          <w:rFonts w:ascii="Times New Roman" w:hAnsi="Times New Roman" w:cs="Times New Roman"/>
          <w:i/>
          <w:sz w:val="24"/>
          <w:szCs w:val="24"/>
          <w:lang w:val="id-ID"/>
        </w:rPr>
        <w:t>eror</w:t>
      </w:r>
      <w:r w:rsidR="00464ED9" w:rsidRPr="00111197">
        <w:rPr>
          <w:rFonts w:ascii="Times New Roman" w:hAnsi="Times New Roman" w:cs="Times New Roman"/>
          <w:sz w:val="24"/>
          <w:szCs w:val="24"/>
          <w:lang w:val="id-ID"/>
        </w:rPr>
        <w:t xml:space="preserve">) </w:t>
      </w:r>
      <w:r w:rsidR="00BB0EA7" w:rsidRPr="00111197">
        <w:rPr>
          <w:rFonts w:ascii="Times New Roman" w:hAnsi="Times New Roman" w:cs="Times New Roman"/>
          <w:sz w:val="24"/>
          <w:szCs w:val="24"/>
          <w:lang w:val="id-ID"/>
        </w:rPr>
        <w:t>dalam pengambilan keputusan untuk menolak hoipotesis yang benar sebanyak-banyaknya adalah 5% dan resiko benar dalam mengambil keputusan sedikitnya 95% (tingkat keyakinan).</w:t>
      </w:r>
    </w:p>
    <w:p w:rsidR="00BB0EA7" w:rsidRPr="00BB0EA7" w:rsidRDefault="00BB0EA7" w:rsidP="00111197">
      <w:pPr>
        <w:tabs>
          <w:tab w:val="left" w:pos="1710"/>
        </w:tabs>
        <w:spacing w:line="480" w:lineRule="auto"/>
        <w:rPr>
          <w:rFonts w:ascii="Times New Roman" w:hAnsi="Times New Roman" w:cs="Times New Roman"/>
          <w:sz w:val="24"/>
          <w:szCs w:val="24"/>
          <w:lang w:val="id-ID"/>
        </w:rPr>
      </w:pPr>
    </w:p>
    <w:p w:rsidR="00C23580" w:rsidRPr="00C23580" w:rsidRDefault="00C23580" w:rsidP="00111197">
      <w:pPr>
        <w:tabs>
          <w:tab w:val="left" w:pos="1710"/>
        </w:tabs>
        <w:spacing w:line="480" w:lineRule="auto"/>
        <w:rPr>
          <w:rFonts w:ascii="Times New Roman" w:hAnsi="Times New Roman" w:cs="Times New Roman"/>
          <w:sz w:val="24"/>
          <w:szCs w:val="24"/>
          <w:lang w:val="id-ID"/>
        </w:rPr>
      </w:pPr>
    </w:p>
    <w:sectPr w:rsidR="00C23580" w:rsidRPr="00C23580" w:rsidSect="0068110D">
      <w:headerReference w:type="even" r:id="rId9"/>
      <w:headerReference w:type="default" r:id="rId10"/>
      <w:footerReference w:type="even" r:id="rId11"/>
      <w:footerReference w:type="default" r:id="rId12"/>
      <w:headerReference w:type="first" r:id="rId13"/>
      <w:footerReference w:type="first" r:id="rId14"/>
      <w:pgSz w:w="11907" w:h="16839" w:code="9"/>
      <w:pgMar w:top="1701" w:right="1701" w:bottom="1701" w:left="2268" w:header="720" w:footer="720" w:gutter="0"/>
      <w:pgNumType w:start="4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F1A" w:rsidRDefault="00306F1A" w:rsidP="005955AD">
      <w:pPr>
        <w:spacing w:after="0" w:line="240" w:lineRule="auto"/>
      </w:pPr>
      <w:r>
        <w:separator/>
      </w:r>
    </w:p>
  </w:endnote>
  <w:endnote w:type="continuationSeparator" w:id="0">
    <w:p w:rsidR="00306F1A" w:rsidRDefault="00306F1A" w:rsidP="00595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379" w:rsidRDefault="008963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C98" w:rsidRDefault="006A7C98">
    <w:pPr>
      <w:pStyle w:val="Footer"/>
      <w:jc w:val="right"/>
    </w:pPr>
  </w:p>
  <w:p w:rsidR="005955AD" w:rsidRDefault="005955A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379" w:rsidRDefault="008963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F1A" w:rsidRDefault="00306F1A" w:rsidP="005955AD">
      <w:pPr>
        <w:spacing w:after="0" w:line="240" w:lineRule="auto"/>
      </w:pPr>
      <w:r>
        <w:separator/>
      </w:r>
    </w:p>
  </w:footnote>
  <w:footnote w:type="continuationSeparator" w:id="0">
    <w:p w:rsidR="00306F1A" w:rsidRDefault="00306F1A" w:rsidP="005955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379" w:rsidRDefault="008963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5299218"/>
      <w:docPartObj>
        <w:docPartGallery w:val="Page Numbers (Top of Page)"/>
        <w:docPartUnique/>
      </w:docPartObj>
    </w:sdtPr>
    <w:sdtEndPr>
      <w:rPr>
        <w:noProof/>
      </w:rPr>
    </w:sdtEndPr>
    <w:sdtContent>
      <w:p w:rsidR="0001413B" w:rsidRDefault="0001413B">
        <w:pPr>
          <w:pStyle w:val="Header"/>
          <w:jc w:val="right"/>
        </w:pPr>
        <w:r>
          <w:fldChar w:fldCharType="begin"/>
        </w:r>
        <w:r>
          <w:instrText xml:space="preserve"> PAGE   \* MERGEFORMAT </w:instrText>
        </w:r>
        <w:r>
          <w:fldChar w:fldCharType="separate"/>
        </w:r>
        <w:r w:rsidR="00896379">
          <w:rPr>
            <w:noProof/>
          </w:rPr>
          <w:t>47</w:t>
        </w:r>
        <w:r>
          <w:rPr>
            <w:noProof/>
          </w:rPr>
          <w:fldChar w:fldCharType="end"/>
        </w:r>
      </w:p>
    </w:sdtContent>
  </w:sdt>
  <w:p w:rsidR="006A7C98" w:rsidRDefault="006A7C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379" w:rsidRDefault="008963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7199"/>
    <w:multiLevelType w:val="hybridMultilevel"/>
    <w:tmpl w:val="87E047DA"/>
    <w:lvl w:ilvl="0" w:tplc="0409000F">
      <w:start w:val="1"/>
      <w:numFmt w:val="decimal"/>
      <w:lvlText w:val="%1."/>
      <w:lvlJc w:val="left"/>
      <w:pPr>
        <w:ind w:left="99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2853BE"/>
    <w:multiLevelType w:val="hybridMultilevel"/>
    <w:tmpl w:val="8DB27B92"/>
    <w:lvl w:ilvl="0" w:tplc="E3EA42C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0F51D5"/>
    <w:multiLevelType w:val="hybridMultilevel"/>
    <w:tmpl w:val="0A1892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5785B"/>
    <w:multiLevelType w:val="hybridMultilevel"/>
    <w:tmpl w:val="3CD8831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2A338DD"/>
    <w:multiLevelType w:val="hybridMultilevel"/>
    <w:tmpl w:val="F446D012"/>
    <w:lvl w:ilvl="0" w:tplc="D564E9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DBC5987"/>
    <w:multiLevelType w:val="hybridMultilevel"/>
    <w:tmpl w:val="245EB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76287"/>
    <w:multiLevelType w:val="hybridMultilevel"/>
    <w:tmpl w:val="0BE0D228"/>
    <w:lvl w:ilvl="0" w:tplc="4C6ADE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681993"/>
    <w:multiLevelType w:val="hybridMultilevel"/>
    <w:tmpl w:val="704EF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744C60"/>
    <w:multiLevelType w:val="hybridMultilevel"/>
    <w:tmpl w:val="D402F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B61780"/>
    <w:multiLevelType w:val="hybridMultilevel"/>
    <w:tmpl w:val="2A8208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FC6A66"/>
    <w:multiLevelType w:val="multilevel"/>
    <w:tmpl w:val="F848963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27E235A9"/>
    <w:multiLevelType w:val="hybridMultilevel"/>
    <w:tmpl w:val="4C3AC6DA"/>
    <w:lvl w:ilvl="0" w:tplc="348EB7B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82A0439"/>
    <w:multiLevelType w:val="hybridMultilevel"/>
    <w:tmpl w:val="AF306978"/>
    <w:lvl w:ilvl="0" w:tplc="C00877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9AB4BEF"/>
    <w:multiLevelType w:val="hybridMultilevel"/>
    <w:tmpl w:val="328A54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F97D81"/>
    <w:multiLevelType w:val="hybridMultilevel"/>
    <w:tmpl w:val="62B07274"/>
    <w:lvl w:ilvl="0" w:tplc="8F1002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2104C2A"/>
    <w:multiLevelType w:val="multilevel"/>
    <w:tmpl w:val="41420E6E"/>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5"/>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nsid w:val="35443DFB"/>
    <w:multiLevelType w:val="hybridMultilevel"/>
    <w:tmpl w:val="0EB4673C"/>
    <w:lvl w:ilvl="0" w:tplc="62165C44">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3C426AD4"/>
    <w:multiLevelType w:val="hybridMultilevel"/>
    <w:tmpl w:val="8CE84854"/>
    <w:lvl w:ilvl="0" w:tplc="BBE4BD4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3E2B499C"/>
    <w:multiLevelType w:val="multilevel"/>
    <w:tmpl w:val="9228A5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5"/>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44A776A7"/>
    <w:multiLevelType w:val="hybridMultilevel"/>
    <w:tmpl w:val="329862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D61328"/>
    <w:multiLevelType w:val="hybridMultilevel"/>
    <w:tmpl w:val="7A28CDEE"/>
    <w:lvl w:ilvl="0" w:tplc="4EA2F6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B007332"/>
    <w:multiLevelType w:val="hybridMultilevel"/>
    <w:tmpl w:val="8E4436F4"/>
    <w:lvl w:ilvl="0" w:tplc="4C6ADE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41570FE"/>
    <w:multiLevelType w:val="hybridMultilevel"/>
    <w:tmpl w:val="3312A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E06808"/>
    <w:multiLevelType w:val="hybridMultilevel"/>
    <w:tmpl w:val="E03AD512"/>
    <w:lvl w:ilvl="0" w:tplc="FA1220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DB7A1E"/>
    <w:multiLevelType w:val="hybridMultilevel"/>
    <w:tmpl w:val="50DEE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757EDB"/>
    <w:multiLevelType w:val="hybridMultilevel"/>
    <w:tmpl w:val="00889CE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7F34EDC"/>
    <w:multiLevelType w:val="hybridMultilevel"/>
    <w:tmpl w:val="0186D726"/>
    <w:lvl w:ilvl="0" w:tplc="789458FA">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89229A3"/>
    <w:multiLevelType w:val="hybridMultilevel"/>
    <w:tmpl w:val="605AF61E"/>
    <w:lvl w:ilvl="0" w:tplc="D2C8EF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C6B4B13"/>
    <w:multiLevelType w:val="hybridMultilevel"/>
    <w:tmpl w:val="41A84022"/>
    <w:lvl w:ilvl="0" w:tplc="A4C8038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CF97392"/>
    <w:multiLevelType w:val="hybridMultilevel"/>
    <w:tmpl w:val="119266B4"/>
    <w:lvl w:ilvl="0" w:tplc="5A6C4CE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5D537E5E"/>
    <w:multiLevelType w:val="hybridMultilevel"/>
    <w:tmpl w:val="17B0293E"/>
    <w:lvl w:ilvl="0" w:tplc="4D4CCCA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E181891"/>
    <w:multiLevelType w:val="hybridMultilevel"/>
    <w:tmpl w:val="E1D08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5C7CC6"/>
    <w:multiLevelType w:val="hybridMultilevel"/>
    <w:tmpl w:val="444C8666"/>
    <w:lvl w:ilvl="0" w:tplc="8D6A940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67AF63A6"/>
    <w:multiLevelType w:val="multilevel"/>
    <w:tmpl w:val="34F4C20E"/>
    <w:lvl w:ilvl="0">
      <w:start w:val="3"/>
      <w:numFmt w:val="decimal"/>
      <w:lvlText w:val="%1"/>
      <w:lvlJc w:val="left"/>
      <w:pPr>
        <w:ind w:left="660" w:hanging="660"/>
      </w:pPr>
      <w:rPr>
        <w:rFonts w:hint="default"/>
      </w:rPr>
    </w:lvl>
    <w:lvl w:ilvl="1">
      <w:start w:val="2"/>
      <w:numFmt w:val="decimal"/>
      <w:lvlText w:val="%1.%2"/>
      <w:lvlJc w:val="left"/>
      <w:pPr>
        <w:ind w:left="1590" w:hanging="660"/>
      </w:pPr>
      <w:rPr>
        <w:rFonts w:hint="default"/>
      </w:rPr>
    </w:lvl>
    <w:lvl w:ilvl="2">
      <w:start w:val="5"/>
      <w:numFmt w:val="decimal"/>
      <w:lvlText w:val="%1.%2.%3"/>
      <w:lvlJc w:val="left"/>
      <w:pPr>
        <w:ind w:left="2580" w:hanging="720"/>
      </w:pPr>
      <w:rPr>
        <w:rFonts w:hint="default"/>
      </w:rPr>
    </w:lvl>
    <w:lvl w:ilvl="3">
      <w:start w:val="4"/>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9240" w:hanging="1800"/>
      </w:pPr>
      <w:rPr>
        <w:rFonts w:hint="default"/>
      </w:rPr>
    </w:lvl>
  </w:abstractNum>
  <w:abstractNum w:abstractNumId="34">
    <w:nsid w:val="6AC135E7"/>
    <w:multiLevelType w:val="hybridMultilevel"/>
    <w:tmpl w:val="B044AAF6"/>
    <w:lvl w:ilvl="0" w:tplc="13A2B5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C5F390C"/>
    <w:multiLevelType w:val="hybridMultilevel"/>
    <w:tmpl w:val="8D068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2D6A4A"/>
    <w:multiLevelType w:val="hybridMultilevel"/>
    <w:tmpl w:val="659EBB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663320"/>
    <w:multiLevelType w:val="hybridMultilevel"/>
    <w:tmpl w:val="6BC83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BC1FD7"/>
    <w:multiLevelType w:val="hybridMultilevel"/>
    <w:tmpl w:val="28883752"/>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6003E79"/>
    <w:multiLevelType w:val="hybridMultilevel"/>
    <w:tmpl w:val="C5F4A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AA7771"/>
    <w:multiLevelType w:val="hybridMultilevel"/>
    <w:tmpl w:val="9A565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FE6A5F"/>
    <w:multiLevelType w:val="multilevel"/>
    <w:tmpl w:val="4AAAE93A"/>
    <w:lvl w:ilvl="0">
      <w:start w:val="1"/>
      <w:numFmt w:val="decimal"/>
      <w:lvlText w:val="%1."/>
      <w:lvlJc w:val="left"/>
      <w:pPr>
        <w:ind w:left="786" w:hanging="360"/>
      </w:pPr>
      <w:rPr>
        <w:rFonts w:hint="default"/>
      </w:rPr>
    </w:lvl>
    <w:lvl w:ilvl="1">
      <w:start w:val="2"/>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6"/>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7FED7444"/>
    <w:multiLevelType w:val="hybridMultilevel"/>
    <w:tmpl w:val="012433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9"/>
  </w:num>
  <w:num w:numId="4">
    <w:abstractNumId w:val="30"/>
  </w:num>
  <w:num w:numId="5">
    <w:abstractNumId w:val="16"/>
  </w:num>
  <w:num w:numId="6">
    <w:abstractNumId w:val="13"/>
  </w:num>
  <w:num w:numId="7">
    <w:abstractNumId w:val="1"/>
  </w:num>
  <w:num w:numId="8">
    <w:abstractNumId w:val="25"/>
  </w:num>
  <w:num w:numId="9">
    <w:abstractNumId w:val="34"/>
  </w:num>
  <w:num w:numId="10">
    <w:abstractNumId w:val="18"/>
  </w:num>
  <w:num w:numId="11">
    <w:abstractNumId w:val="23"/>
  </w:num>
  <w:num w:numId="12">
    <w:abstractNumId w:val="11"/>
  </w:num>
  <w:num w:numId="13">
    <w:abstractNumId w:val="4"/>
  </w:num>
  <w:num w:numId="14">
    <w:abstractNumId w:val="29"/>
  </w:num>
  <w:num w:numId="15">
    <w:abstractNumId w:val="24"/>
  </w:num>
  <w:num w:numId="16">
    <w:abstractNumId w:val="40"/>
  </w:num>
  <w:num w:numId="17">
    <w:abstractNumId w:val="21"/>
  </w:num>
  <w:num w:numId="18">
    <w:abstractNumId w:val="8"/>
  </w:num>
  <w:num w:numId="19">
    <w:abstractNumId w:val="6"/>
  </w:num>
  <w:num w:numId="20">
    <w:abstractNumId w:val="27"/>
  </w:num>
  <w:num w:numId="21">
    <w:abstractNumId w:val="28"/>
  </w:num>
  <w:num w:numId="22">
    <w:abstractNumId w:val="41"/>
  </w:num>
  <w:num w:numId="23">
    <w:abstractNumId w:val="37"/>
  </w:num>
  <w:num w:numId="24">
    <w:abstractNumId w:val="14"/>
  </w:num>
  <w:num w:numId="25">
    <w:abstractNumId w:val="36"/>
  </w:num>
  <w:num w:numId="26">
    <w:abstractNumId w:val="12"/>
  </w:num>
  <w:num w:numId="27">
    <w:abstractNumId w:val="31"/>
  </w:num>
  <w:num w:numId="28">
    <w:abstractNumId w:val="39"/>
  </w:num>
  <w:num w:numId="29">
    <w:abstractNumId w:val="3"/>
  </w:num>
  <w:num w:numId="30">
    <w:abstractNumId w:val="38"/>
  </w:num>
  <w:num w:numId="31">
    <w:abstractNumId w:val="32"/>
  </w:num>
  <w:num w:numId="32">
    <w:abstractNumId w:val="19"/>
  </w:num>
  <w:num w:numId="33">
    <w:abstractNumId w:val="0"/>
  </w:num>
  <w:num w:numId="34">
    <w:abstractNumId w:val="35"/>
  </w:num>
  <w:num w:numId="35">
    <w:abstractNumId w:val="22"/>
  </w:num>
  <w:num w:numId="36">
    <w:abstractNumId w:val="20"/>
  </w:num>
  <w:num w:numId="37">
    <w:abstractNumId w:val="10"/>
  </w:num>
  <w:num w:numId="38">
    <w:abstractNumId w:val="42"/>
  </w:num>
  <w:num w:numId="39">
    <w:abstractNumId w:val="2"/>
  </w:num>
  <w:num w:numId="40">
    <w:abstractNumId w:val="15"/>
  </w:num>
  <w:num w:numId="41">
    <w:abstractNumId w:val="17"/>
  </w:num>
  <w:num w:numId="42">
    <w:abstractNumId w:val="26"/>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drawingGridHorizontalSpacing w:val="110"/>
  <w:displayHorizontalDrawingGridEvery w:val="2"/>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2"/>
  </w:compat>
  <w:rsids>
    <w:rsidRoot w:val="00DA32D4"/>
    <w:rsid w:val="00003B37"/>
    <w:rsid w:val="0001413B"/>
    <w:rsid w:val="00031E58"/>
    <w:rsid w:val="000343A3"/>
    <w:rsid w:val="000551F8"/>
    <w:rsid w:val="00055EEE"/>
    <w:rsid w:val="000578CD"/>
    <w:rsid w:val="00061FF1"/>
    <w:rsid w:val="0006251C"/>
    <w:rsid w:val="000928C7"/>
    <w:rsid w:val="000A6BFA"/>
    <w:rsid w:val="000C1724"/>
    <w:rsid w:val="000E0D74"/>
    <w:rsid w:val="000E1AD0"/>
    <w:rsid w:val="000F3D6E"/>
    <w:rsid w:val="001003E2"/>
    <w:rsid w:val="00111197"/>
    <w:rsid w:val="00126118"/>
    <w:rsid w:val="00135762"/>
    <w:rsid w:val="00154AC4"/>
    <w:rsid w:val="001672E4"/>
    <w:rsid w:val="00171495"/>
    <w:rsid w:val="00174B08"/>
    <w:rsid w:val="00190567"/>
    <w:rsid w:val="001965EF"/>
    <w:rsid w:val="001A64BD"/>
    <w:rsid w:val="001B44B3"/>
    <w:rsid w:val="001B6C45"/>
    <w:rsid w:val="001D618C"/>
    <w:rsid w:val="001D61BF"/>
    <w:rsid w:val="00201C79"/>
    <w:rsid w:val="00227AC6"/>
    <w:rsid w:val="002345B6"/>
    <w:rsid w:val="00243E57"/>
    <w:rsid w:val="00246B05"/>
    <w:rsid w:val="00265E9A"/>
    <w:rsid w:val="00267AAF"/>
    <w:rsid w:val="00271353"/>
    <w:rsid w:val="002728D8"/>
    <w:rsid w:val="00275A95"/>
    <w:rsid w:val="00290485"/>
    <w:rsid w:val="00296E96"/>
    <w:rsid w:val="002C66BD"/>
    <w:rsid w:val="002C7246"/>
    <w:rsid w:val="00306F1A"/>
    <w:rsid w:val="003639F1"/>
    <w:rsid w:val="003847B5"/>
    <w:rsid w:val="0038572C"/>
    <w:rsid w:val="00395DE8"/>
    <w:rsid w:val="003A1607"/>
    <w:rsid w:val="003E3E7D"/>
    <w:rsid w:val="003E44A5"/>
    <w:rsid w:val="003E7C1D"/>
    <w:rsid w:val="003F29F1"/>
    <w:rsid w:val="00402C4B"/>
    <w:rsid w:val="0040335E"/>
    <w:rsid w:val="004335EE"/>
    <w:rsid w:val="004370E2"/>
    <w:rsid w:val="004421DA"/>
    <w:rsid w:val="004524F5"/>
    <w:rsid w:val="004607C8"/>
    <w:rsid w:val="00462EC0"/>
    <w:rsid w:val="00464ED9"/>
    <w:rsid w:val="0047597E"/>
    <w:rsid w:val="00483F58"/>
    <w:rsid w:val="004E5C9E"/>
    <w:rsid w:val="004E7CB3"/>
    <w:rsid w:val="004F16BC"/>
    <w:rsid w:val="004F2E45"/>
    <w:rsid w:val="004F6797"/>
    <w:rsid w:val="00510C05"/>
    <w:rsid w:val="00513D50"/>
    <w:rsid w:val="00531313"/>
    <w:rsid w:val="00543EDC"/>
    <w:rsid w:val="00552126"/>
    <w:rsid w:val="005704E1"/>
    <w:rsid w:val="00577117"/>
    <w:rsid w:val="005822AA"/>
    <w:rsid w:val="005857E2"/>
    <w:rsid w:val="005955AD"/>
    <w:rsid w:val="005B4228"/>
    <w:rsid w:val="005B6AC8"/>
    <w:rsid w:val="005C3CD8"/>
    <w:rsid w:val="005F6F9B"/>
    <w:rsid w:val="0061307D"/>
    <w:rsid w:val="00623923"/>
    <w:rsid w:val="0068110D"/>
    <w:rsid w:val="00687E4D"/>
    <w:rsid w:val="006A7C98"/>
    <w:rsid w:val="006B26E2"/>
    <w:rsid w:val="006D1B45"/>
    <w:rsid w:val="006E1FC5"/>
    <w:rsid w:val="00717DC7"/>
    <w:rsid w:val="00750A7D"/>
    <w:rsid w:val="007D1CE5"/>
    <w:rsid w:val="007D676C"/>
    <w:rsid w:val="007E239E"/>
    <w:rsid w:val="007F2B1A"/>
    <w:rsid w:val="007F747D"/>
    <w:rsid w:val="00806C43"/>
    <w:rsid w:val="00810EB8"/>
    <w:rsid w:val="008223A4"/>
    <w:rsid w:val="00841071"/>
    <w:rsid w:val="008775FB"/>
    <w:rsid w:val="00884609"/>
    <w:rsid w:val="00892763"/>
    <w:rsid w:val="00893038"/>
    <w:rsid w:val="00896379"/>
    <w:rsid w:val="008A3481"/>
    <w:rsid w:val="008B133F"/>
    <w:rsid w:val="008D66A2"/>
    <w:rsid w:val="008E0A87"/>
    <w:rsid w:val="008E53FF"/>
    <w:rsid w:val="008F0140"/>
    <w:rsid w:val="008F7F69"/>
    <w:rsid w:val="009438E7"/>
    <w:rsid w:val="0094410D"/>
    <w:rsid w:val="00944B51"/>
    <w:rsid w:val="009521EC"/>
    <w:rsid w:val="00965B34"/>
    <w:rsid w:val="009720F4"/>
    <w:rsid w:val="009829EF"/>
    <w:rsid w:val="009A08BB"/>
    <w:rsid w:val="009A19CF"/>
    <w:rsid w:val="009A6067"/>
    <w:rsid w:val="009B6F03"/>
    <w:rsid w:val="009B7D24"/>
    <w:rsid w:val="009C33E3"/>
    <w:rsid w:val="009C6E87"/>
    <w:rsid w:val="009D0207"/>
    <w:rsid w:val="009D6C7E"/>
    <w:rsid w:val="009D74F6"/>
    <w:rsid w:val="009E5142"/>
    <w:rsid w:val="00A004CF"/>
    <w:rsid w:val="00A05204"/>
    <w:rsid w:val="00A11859"/>
    <w:rsid w:val="00A224DC"/>
    <w:rsid w:val="00A243FE"/>
    <w:rsid w:val="00A255E2"/>
    <w:rsid w:val="00A3175E"/>
    <w:rsid w:val="00A44D4B"/>
    <w:rsid w:val="00A514FD"/>
    <w:rsid w:val="00A55E2B"/>
    <w:rsid w:val="00A8189A"/>
    <w:rsid w:val="00A81D71"/>
    <w:rsid w:val="00A82A26"/>
    <w:rsid w:val="00A90F9D"/>
    <w:rsid w:val="00AA0328"/>
    <w:rsid w:val="00AA6CB7"/>
    <w:rsid w:val="00AB1234"/>
    <w:rsid w:val="00AB3EB9"/>
    <w:rsid w:val="00AC781A"/>
    <w:rsid w:val="00AD4A2D"/>
    <w:rsid w:val="00AD511B"/>
    <w:rsid w:val="00AD5531"/>
    <w:rsid w:val="00AE56F2"/>
    <w:rsid w:val="00B0671D"/>
    <w:rsid w:val="00B15808"/>
    <w:rsid w:val="00B26E12"/>
    <w:rsid w:val="00B33F95"/>
    <w:rsid w:val="00B46D48"/>
    <w:rsid w:val="00B516E9"/>
    <w:rsid w:val="00B92165"/>
    <w:rsid w:val="00B924C5"/>
    <w:rsid w:val="00BB0EA7"/>
    <w:rsid w:val="00BD6132"/>
    <w:rsid w:val="00BD7967"/>
    <w:rsid w:val="00BE11D7"/>
    <w:rsid w:val="00BE146B"/>
    <w:rsid w:val="00BF111D"/>
    <w:rsid w:val="00BF1908"/>
    <w:rsid w:val="00BF4131"/>
    <w:rsid w:val="00BF5D64"/>
    <w:rsid w:val="00C02340"/>
    <w:rsid w:val="00C053E9"/>
    <w:rsid w:val="00C0585C"/>
    <w:rsid w:val="00C23580"/>
    <w:rsid w:val="00C3201F"/>
    <w:rsid w:val="00C32D31"/>
    <w:rsid w:val="00C35298"/>
    <w:rsid w:val="00C455CB"/>
    <w:rsid w:val="00C56EC9"/>
    <w:rsid w:val="00C701C9"/>
    <w:rsid w:val="00C77B5C"/>
    <w:rsid w:val="00CA71FC"/>
    <w:rsid w:val="00CB027F"/>
    <w:rsid w:val="00CF4CE5"/>
    <w:rsid w:val="00D130AE"/>
    <w:rsid w:val="00D23516"/>
    <w:rsid w:val="00D34186"/>
    <w:rsid w:val="00D45F39"/>
    <w:rsid w:val="00D50D27"/>
    <w:rsid w:val="00D51211"/>
    <w:rsid w:val="00D73F59"/>
    <w:rsid w:val="00D8190D"/>
    <w:rsid w:val="00D90D89"/>
    <w:rsid w:val="00DA32D4"/>
    <w:rsid w:val="00DB3E63"/>
    <w:rsid w:val="00DB7470"/>
    <w:rsid w:val="00DC17F0"/>
    <w:rsid w:val="00E065B2"/>
    <w:rsid w:val="00E116ED"/>
    <w:rsid w:val="00E37A8C"/>
    <w:rsid w:val="00E45CE8"/>
    <w:rsid w:val="00E51A1B"/>
    <w:rsid w:val="00E61D54"/>
    <w:rsid w:val="00E77EDB"/>
    <w:rsid w:val="00EA2CE0"/>
    <w:rsid w:val="00EC7694"/>
    <w:rsid w:val="00EE61D5"/>
    <w:rsid w:val="00EF2FD3"/>
    <w:rsid w:val="00F2399F"/>
    <w:rsid w:val="00F31BF8"/>
    <w:rsid w:val="00F3669E"/>
    <w:rsid w:val="00F439B3"/>
    <w:rsid w:val="00F63E14"/>
    <w:rsid w:val="00F65A84"/>
    <w:rsid w:val="00F72A5E"/>
    <w:rsid w:val="00F869E3"/>
    <w:rsid w:val="00FA13F3"/>
    <w:rsid w:val="00FA5D49"/>
    <w:rsid w:val="00FA7CA1"/>
    <w:rsid w:val="00FD4F23"/>
    <w:rsid w:val="00FE3CD9"/>
    <w:rsid w:val="00FE5A34"/>
    <w:rsid w:val="00FF0220"/>
    <w:rsid w:val="00FF0E40"/>
    <w:rsid w:val="00FF3E3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E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55E2"/>
    <w:pPr>
      <w:ind w:left="720"/>
      <w:contextualSpacing/>
    </w:pPr>
  </w:style>
  <w:style w:type="table" w:styleId="TableGrid">
    <w:name w:val="Table Grid"/>
    <w:basedOn w:val="TableNormal"/>
    <w:uiPriority w:val="59"/>
    <w:rsid w:val="00FA13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955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55AD"/>
  </w:style>
  <w:style w:type="paragraph" w:styleId="Footer">
    <w:name w:val="footer"/>
    <w:basedOn w:val="Normal"/>
    <w:link w:val="FooterChar"/>
    <w:uiPriority w:val="99"/>
    <w:unhideWhenUsed/>
    <w:rsid w:val="005955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55AD"/>
  </w:style>
  <w:style w:type="character" w:styleId="PlaceholderText">
    <w:name w:val="Placeholder Text"/>
    <w:basedOn w:val="DefaultParagraphFont"/>
    <w:uiPriority w:val="99"/>
    <w:semiHidden/>
    <w:rsid w:val="00BD7967"/>
    <w:rPr>
      <w:color w:val="808080"/>
    </w:rPr>
  </w:style>
  <w:style w:type="paragraph" w:styleId="BalloonText">
    <w:name w:val="Balloon Text"/>
    <w:basedOn w:val="Normal"/>
    <w:link w:val="BalloonTextChar"/>
    <w:uiPriority w:val="99"/>
    <w:semiHidden/>
    <w:unhideWhenUsed/>
    <w:rsid w:val="00A118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18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86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B845C-27F7-4BEE-9964-DBBA2B5D5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21</Pages>
  <Words>3540</Words>
  <Characters>20181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katadji</dc:creator>
  <cp:lastModifiedBy>Support PC</cp:lastModifiedBy>
  <cp:revision>144</cp:revision>
  <cp:lastPrinted>2018-11-16T14:32:00Z</cp:lastPrinted>
  <dcterms:created xsi:type="dcterms:W3CDTF">2018-07-24T08:43:00Z</dcterms:created>
  <dcterms:modified xsi:type="dcterms:W3CDTF">2018-11-16T14:32:00Z</dcterms:modified>
</cp:coreProperties>
</file>